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14164" w:rsidRPr="00634806" w:rsidTr="00890FA4">
        <w:tc>
          <w:tcPr>
            <w:tcW w:w="1716" w:type="dxa"/>
            <w:shd w:val="clear" w:color="auto" w:fill="auto"/>
          </w:tcPr>
          <w:p w:rsidR="00A14164" w:rsidRPr="00143923" w:rsidRDefault="000B5D97" w:rsidP="00890FA4">
            <w:pPr>
              <w:rPr>
                <w:rFonts w:eastAsia="Calibri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76300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14164" w:rsidRPr="00143923" w:rsidRDefault="00A14164" w:rsidP="00890F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A14164" w:rsidRPr="00110D9E" w:rsidRDefault="00300E2F" w:rsidP="00890FA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14164" w:rsidRPr="00110D9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14164" w:rsidRPr="00110D9E" w:rsidRDefault="00A14164" w:rsidP="00890FA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10D9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14164" w:rsidRPr="00143923" w:rsidRDefault="00A14164" w:rsidP="00890FA4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A14164" w:rsidRDefault="00A14164" w:rsidP="00A14164">
      <w:pPr>
        <w:pStyle w:val="EmptyLayoutCell"/>
        <w:tabs>
          <w:tab w:val="left" w:pos="1275"/>
          <w:tab w:val="left" w:pos="1432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Default="00A14164" w:rsidP="00A14164">
      <w:pPr>
        <w:pStyle w:val="EmptyLayoutCell"/>
        <w:tabs>
          <w:tab w:val="left" w:pos="1275"/>
          <w:tab w:val="left" w:pos="1432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46194C" w:rsidRDefault="00A14164" w:rsidP="0046194C">
      <w:pPr>
        <w:pStyle w:val="EmptyLayoutCell"/>
        <w:tabs>
          <w:tab w:val="left" w:pos="1275"/>
          <w:tab w:val="left" w:pos="1432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rPr>
          <w:sz w:val="28"/>
          <w:szCs w:val="28"/>
        </w:rPr>
      </w:pPr>
    </w:p>
    <w:p w:rsidR="00A14164" w:rsidRPr="00A14164" w:rsidRDefault="00A14164" w:rsidP="00A14164">
      <w:pPr>
        <w:pStyle w:val="EmptyLayoutCell"/>
        <w:tabs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A14164" w:rsidRPr="00A14164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A14164" w:rsidRPr="0046194C" w:rsidRDefault="00A14164" w:rsidP="00A14164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6"/>
          <w:szCs w:val="26"/>
          <w:lang w:val="ru-RU"/>
        </w:rPr>
        <w:t xml:space="preserve">                          </w:t>
      </w:r>
      <w:r w:rsidR="0046194C">
        <w:rPr>
          <w:b/>
          <w:color w:val="000000"/>
          <w:sz w:val="26"/>
          <w:szCs w:val="26"/>
          <w:lang w:val="ru-RU"/>
        </w:rPr>
        <w:t xml:space="preserve">                        </w:t>
      </w:r>
      <w:r w:rsidR="001356FC">
        <w:rPr>
          <w:b/>
          <w:color w:val="000000"/>
          <w:sz w:val="26"/>
          <w:szCs w:val="26"/>
          <w:lang w:val="ru-RU"/>
        </w:rPr>
        <w:t xml:space="preserve">       </w:t>
      </w:r>
      <w:r w:rsidRPr="0046194C">
        <w:rPr>
          <w:b/>
          <w:color w:val="000000"/>
          <w:sz w:val="28"/>
          <w:szCs w:val="28"/>
          <w:lang w:val="ru-RU"/>
        </w:rPr>
        <w:t>УТВЕРЖДАЮ</w:t>
      </w:r>
    </w:p>
    <w:p w:rsidR="00F32C4C" w:rsidRPr="0046194C" w:rsidRDefault="00F32C4C" w:rsidP="009D445E">
      <w:pPr>
        <w:ind w:left="5760"/>
        <w:rPr>
          <w:sz w:val="28"/>
          <w:szCs w:val="28"/>
          <w:lang w:val="ru-RU"/>
        </w:rPr>
      </w:pPr>
      <w:r w:rsidRPr="0046194C">
        <w:rPr>
          <w:sz w:val="28"/>
          <w:szCs w:val="28"/>
          <w:lang w:val="ru-RU"/>
        </w:rPr>
        <w:t>Проректор</w:t>
      </w:r>
      <w:r w:rsidR="009D445E" w:rsidRPr="0046194C">
        <w:rPr>
          <w:sz w:val="28"/>
          <w:szCs w:val="28"/>
          <w:lang w:val="ru-RU"/>
        </w:rPr>
        <w:t xml:space="preserve"> </w:t>
      </w:r>
      <w:r w:rsidRPr="0046194C">
        <w:rPr>
          <w:sz w:val="28"/>
          <w:szCs w:val="28"/>
          <w:lang w:val="ru-RU"/>
        </w:rPr>
        <w:t>по учебной работе</w:t>
      </w:r>
    </w:p>
    <w:p w:rsidR="00F32C4C" w:rsidRPr="0046194C" w:rsidRDefault="000B5D97" w:rsidP="00F32C4C">
      <w:pPr>
        <w:ind w:left="5760"/>
        <w:rPr>
          <w:sz w:val="28"/>
          <w:szCs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>
            <wp:extent cx="514350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C4C" w:rsidRPr="0046194C">
        <w:rPr>
          <w:sz w:val="28"/>
          <w:szCs w:val="28"/>
          <w:lang w:val="ru-RU"/>
        </w:rPr>
        <w:t>Л.В. Ватлина</w:t>
      </w:r>
    </w:p>
    <w:p w:rsidR="00BF2656" w:rsidRPr="0046194C" w:rsidRDefault="00300E2F" w:rsidP="00BF2656">
      <w:pPr>
        <w:ind w:left="40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 w:eastAsia="zh-CN"/>
        </w:rPr>
        <w:t xml:space="preserve">              </w:t>
      </w:r>
      <w:r w:rsidR="004C798D">
        <w:rPr>
          <w:color w:val="000000"/>
          <w:sz w:val="28"/>
          <w:lang w:val="ru-RU" w:eastAsia="zh-CN"/>
        </w:rPr>
        <w:t xml:space="preserve">                               </w:t>
      </w:r>
      <w:r w:rsidR="00392453">
        <w:rPr>
          <w:color w:val="000000"/>
          <w:sz w:val="28"/>
          <w:lang w:val="ru-RU" w:eastAsia="zh-CN"/>
        </w:rPr>
        <w:t>2</w:t>
      </w:r>
      <w:r w:rsidR="004C798D">
        <w:rPr>
          <w:color w:val="000000"/>
          <w:sz w:val="28"/>
          <w:lang w:val="ru-RU" w:eastAsia="zh-CN"/>
        </w:rPr>
        <w:t>7</w:t>
      </w:r>
      <w:r w:rsidR="00392453">
        <w:rPr>
          <w:color w:val="000000"/>
          <w:sz w:val="28"/>
          <w:lang w:val="ru-RU" w:eastAsia="zh-CN"/>
        </w:rPr>
        <w:t xml:space="preserve"> мая</w:t>
      </w:r>
      <w:r w:rsidR="00F05EFD">
        <w:rPr>
          <w:color w:val="000000"/>
          <w:sz w:val="28"/>
          <w:lang w:val="ru-RU" w:eastAsia="zh-CN"/>
        </w:rPr>
        <w:t xml:space="preserve"> 2026</w:t>
      </w:r>
      <w:r w:rsidRPr="00300E2F">
        <w:rPr>
          <w:color w:val="000000"/>
          <w:sz w:val="28"/>
          <w:lang w:val="ru-RU" w:eastAsia="zh-CN"/>
        </w:rPr>
        <w:t xml:space="preserve"> г</w:t>
      </w:r>
      <w:r w:rsidR="004C798D">
        <w:rPr>
          <w:color w:val="000000"/>
          <w:sz w:val="28"/>
          <w:lang w:val="ru-RU" w:eastAsia="zh-CN"/>
        </w:rPr>
        <w:t>.</w:t>
      </w:r>
    </w:p>
    <w:p w:rsidR="00A14164" w:rsidRPr="001356FC" w:rsidRDefault="00A14164" w:rsidP="0046194C">
      <w:pPr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</w:tabs>
        <w:rPr>
          <w:sz w:val="28"/>
          <w:szCs w:val="28"/>
          <w:lang w:val="ru-RU"/>
        </w:rPr>
      </w:pP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sz w:val="28"/>
          <w:szCs w:val="28"/>
          <w:lang w:val="ru-RU"/>
        </w:rPr>
      </w:pPr>
      <w:r w:rsidRPr="0046194C">
        <w:rPr>
          <w:b/>
          <w:color w:val="000000"/>
          <w:sz w:val="28"/>
          <w:szCs w:val="28"/>
          <w:lang w:val="ru-RU"/>
        </w:rPr>
        <w:t>РАБОЧАЯ</w:t>
      </w:r>
      <w:r w:rsidR="009D445E" w:rsidRPr="0046194C">
        <w:rPr>
          <w:b/>
          <w:color w:val="000000"/>
          <w:sz w:val="28"/>
          <w:szCs w:val="28"/>
          <w:lang w:val="ru-RU"/>
        </w:rPr>
        <w:t xml:space="preserve"> </w:t>
      </w:r>
      <w:r w:rsidRPr="0046194C">
        <w:rPr>
          <w:b/>
          <w:color w:val="000000"/>
          <w:sz w:val="28"/>
          <w:szCs w:val="28"/>
          <w:lang w:val="ru-RU"/>
        </w:rPr>
        <w:t xml:space="preserve">ПРОГРАММА </w:t>
      </w:r>
      <w:r w:rsidR="009D445E" w:rsidRPr="0046194C">
        <w:rPr>
          <w:b/>
          <w:color w:val="000000"/>
          <w:sz w:val="28"/>
          <w:szCs w:val="28"/>
          <w:lang w:val="ru-RU"/>
        </w:rPr>
        <w:t xml:space="preserve">УЧЕБНОЙ </w:t>
      </w:r>
      <w:r w:rsidRPr="0046194C">
        <w:rPr>
          <w:b/>
          <w:color w:val="000000"/>
          <w:sz w:val="28"/>
          <w:szCs w:val="28"/>
          <w:lang w:val="ru-RU"/>
        </w:rPr>
        <w:t>ДИСЦИПЛИНЫ</w:t>
      </w: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392453" w:rsidRDefault="00A14164" w:rsidP="0046194C">
      <w:pPr>
        <w:rPr>
          <w:b/>
          <w:color w:val="000000"/>
          <w:sz w:val="28"/>
          <w:szCs w:val="28"/>
          <w:lang w:val="ru-RU"/>
        </w:rPr>
      </w:pPr>
    </w:p>
    <w:p w:rsidR="00A14164" w:rsidRPr="000F60E1" w:rsidRDefault="00A14164" w:rsidP="0046194C">
      <w:pPr>
        <w:ind w:left="40"/>
        <w:jc w:val="center"/>
        <w:rPr>
          <w:sz w:val="28"/>
          <w:szCs w:val="28"/>
          <w:lang w:val="ru-RU"/>
        </w:rPr>
      </w:pPr>
      <w:r w:rsidRPr="0046194C">
        <w:rPr>
          <w:b/>
          <w:color w:val="000000"/>
          <w:sz w:val="28"/>
          <w:szCs w:val="28"/>
          <w:lang w:val="ru-RU"/>
        </w:rPr>
        <w:t>ОП.</w:t>
      </w:r>
      <w:r w:rsidR="0071005D">
        <w:rPr>
          <w:b/>
          <w:color w:val="000000"/>
          <w:sz w:val="28"/>
          <w:szCs w:val="28"/>
          <w:lang w:val="ru-RU"/>
        </w:rPr>
        <w:t>01</w:t>
      </w:r>
      <w:r w:rsidRPr="0046194C">
        <w:rPr>
          <w:b/>
          <w:color w:val="000000"/>
          <w:sz w:val="28"/>
          <w:szCs w:val="28"/>
          <w:lang w:val="ru-RU"/>
        </w:rPr>
        <w:t xml:space="preserve"> </w:t>
      </w:r>
      <w:r w:rsidR="000F60E1">
        <w:rPr>
          <w:b/>
          <w:color w:val="000000"/>
          <w:sz w:val="28"/>
          <w:szCs w:val="28"/>
          <w:lang w:val="ru-RU"/>
        </w:rPr>
        <w:t>ИНФОРМАЦИОННЫЕ ТЕХНОЛОГИИ В ПРОФЕССИОНАЛЬНОЙ ДЕЯТЕЛЬНОСТИ</w:t>
      </w:r>
    </w:p>
    <w:p w:rsidR="0046194C" w:rsidRPr="00300E2F" w:rsidRDefault="0046194C" w:rsidP="00A14164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 xml:space="preserve">по </w:t>
      </w:r>
      <w:r w:rsidR="004E3DB2" w:rsidRPr="0046194C">
        <w:rPr>
          <w:color w:val="000000"/>
          <w:sz w:val="28"/>
          <w:szCs w:val="28"/>
          <w:lang w:val="ru-RU"/>
        </w:rPr>
        <w:t>специальности</w:t>
      </w:r>
    </w:p>
    <w:p w:rsidR="009D445E" w:rsidRPr="0046194C" w:rsidRDefault="009D445E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9D445E" w:rsidRPr="0046194C" w:rsidRDefault="009D445E" w:rsidP="00A14164">
      <w:pPr>
        <w:ind w:left="40"/>
        <w:jc w:val="center"/>
        <w:rPr>
          <w:sz w:val="28"/>
          <w:szCs w:val="28"/>
          <w:lang w:val="ru-RU"/>
        </w:rPr>
      </w:pPr>
    </w:p>
    <w:p w:rsidR="00A14164" w:rsidRPr="00392453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B6353C" w:rsidRPr="00B6353C" w:rsidRDefault="007D0072" w:rsidP="00B6353C">
      <w:pPr>
        <w:jc w:val="center"/>
        <w:rPr>
          <w:rFonts w:eastAsia="Calibri"/>
          <w:b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40.02.02</w:t>
      </w:r>
      <w:r w:rsidR="006C43FF" w:rsidRPr="00011C64">
        <w:rPr>
          <w:color w:val="000000"/>
          <w:sz w:val="28"/>
          <w:szCs w:val="28"/>
          <w:lang w:val="ru-RU"/>
        </w:rPr>
        <w:t xml:space="preserve"> </w:t>
      </w:r>
      <w:r>
        <w:rPr>
          <w:rFonts w:eastAsia="Calibri"/>
          <w:b/>
          <w:bCs/>
          <w:sz w:val="28"/>
          <w:szCs w:val="28"/>
          <w:lang w:val="ru-RU"/>
        </w:rPr>
        <w:t>Правоохранительная деятельность</w:t>
      </w:r>
    </w:p>
    <w:p w:rsidR="00A14164" w:rsidRPr="00B6353C" w:rsidRDefault="00B6353C" w:rsidP="00B6353C">
      <w:pPr>
        <w:widowControl w:val="0"/>
        <w:spacing w:after="120"/>
        <w:jc w:val="center"/>
        <w:rPr>
          <w:rFonts w:eastAsia="Courier New"/>
          <w:b/>
          <w:color w:val="000000"/>
          <w:sz w:val="28"/>
          <w:szCs w:val="28"/>
          <w:lang w:val="ru-RU" w:eastAsia="ru-RU"/>
        </w:rPr>
      </w:pPr>
      <w:r w:rsidRPr="00B6353C">
        <w:rPr>
          <w:bCs/>
          <w:sz w:val="28"/>
          <w:szCs w:val="28"/>
          <w:lang w:val="ru-RU"/>
        </w:rPr>
        <w:t>(направленность</w:t>
      </w:r>
      <w:r>
        <w:rPr>
          <w:bCs/>
          <w:sz w:val="28"/>
          <w:szCs w:val="28"/>
          <w:lang w:val="ru-RU"/>
        </w:rPr>
        <w:t>:</w:t>
      </w:r>
      <w:r w:rsidR="005B5792" w:rsidRPr="004C798D">
        <w:rPr>
          <w:lang w:val="ru-RU"/>
        </w:rPr>
        <w:t xml:space="preserve"> </w:t>
      </w:r>
      <w:r w:rsidR="005B5792" w:rsidRPr="005B5792">
        <w:rPr>
          <w:bCs/>
          <w:sz w:val="28"/>
          <w:szCs w:val="28"/>
          <w:lang w:val="ru-RU"/>
        </w:rPr>
        <w:t>Оперативно-служебная деятельность</w:t>
      </w:r>
      <w:r w:rsidRPr="00B6353C">
        <w:rPr>
          <w:bCs/>
          <w:sz w:val="28"/>
          <w:szCs w:val="28"/>
          <w:lang w:val="ru-RU"/>
        </w:rPr>
        <w:t>)</w:t>
      </w:r>
    </w:p>
    <w:p w:rsidR="006C43FF" w:rsidRPr="0046194C" w:rsidRDefault="006C43FF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6C43FF" w:rsidRDefault="00B6353C" w:rsidP="006C43FF">
      <w:pPr>
        <w:ind w:left="40"/>
        <w:jc w:val="center"/>
        <w:rPr>
          <w:color w:val="000000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6C43FF" w:rsidRPr="00F1678C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>:</w:t>
      </w:r>
      <w:r w:rsidR="006C43FF" w:rsidRPr="00F1678C">
        <w:rPr>
          <w:color w:val="000000"/>
          <w:sz w:val="28"/>
          <w:szCs w:val="28"/>
          <w:lang w:val="ru-RU"/>
        </w:rPr>
        <w:t xml:space="preserve"> </w:t>
      </w:r>
    </w:p>
    <w:p w:rsidR="006C43FF" w:rsidRPr="00F1678C" w:rsidRDefault="006C43FF" w:rsidP="006C43FF">
      <w:pPr>
        <w:ind w:left="40"/>
        <w:jc w:val="center"/>
        <w:rPr>
          <w:color w:val="000000"/>
          <w:sz w:val="28"/>
          <w:szCs w:val="28"/>
          <w:lang w:val="ru-RU"/>
        </w:rPr>
      </w:pPr>
      <w:r w:rsidRPr="00D42F16">
        <w:rPr>
          <w:color w:val="000000"/>
          <w:sz w:val="28"/>
          <w:szCs w:val="28"/>
          <w:lang w:val="ru-RU"/>
        </w:rPr>
        <w:t>Юрист</w:t>
      </w:r>
      <w:r>
        <w:rPr>
          <w:color w:val="000000"/>
          <w:sz w:val="28"/>
          <w:szCs w:val="28"/>
          <w:lang w:val="ru-RU"/>
        </w:rPr>
        <w:t xml:space="preserve"> </w:t>
      </w:r>
    </w:p>
    <w:p w:rsidR="00A14164" w:rsidRPr="0046194C" w:rsidRDefault="00A14164" w:rsidP="00A14164">
      <w:pPr>
        <w:ind w:left="40"/>
        <w:jc w:val="center"/>
        <w:rPr>
          <w:sz w:val="28"/>
          <w:szCs w:val="28"/>
          <w:lang w:val="ru-RU"/>
        </w:rPr>
      </w:pP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9610"/>
        </w:tabs>
        <w:jc w:val="center"/>
        <w:rPr>
          <w:sz w:val="28"/>
          <w:szCs w:val="28"/>
          <w:lang w:val="ru-RU"/>
        </w:rPr>
      </w:pPr>
    </w:p>
    <w:p w:rsidR="00F816D3" w:rsidRPr="00F816D3" w:rsidRDefault="002434FF" w:rsidP="00F816D3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br/>
      </w:r>
      <w:r w:rsidRPr="0046194C">
        <w:rPr>
          <w:color w:val="000000"/>
          <w:sz w:val="28"/>
          <w:szCs w:val="28"/>
          <w:lang w:val="ru-RU"/>
        </w:rPr>
        <w:br/>
      </w:r>
    </w:p>
    <w:p w:rsidR="00A14164" w:rsidRPr="006C43FF" w:rsidRDefault="00A14164" w:rsidP="0046194C">
      <w:pPr>
        <w:rPr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>Новосибирск</w:t>
      </w:r>
    </w:p>
    <w:p w:rsidR="00A14164" w:rsidRPr="00F816D3" w:rsidRDefault="00445FBB" w:rsidP="00A14164">
      <w:pPr>
        <w:ind w:left="40"/>
        <w:jc w:val="center"/>
        <w:rPr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 xml:space="preserve"> 202</w:t>
      </w:r>
      <w:r w:rsidR="00ED5674" w:rsidRPr="00F816D3">
        <w:rPr>
          <w:color w:val="000000"/>
          <w:sz w:val="28"/>
          <w:szCs w:val="28"/>
          <w:lang w:val="ru-RU"/>
        </w:rPr>
        <w:t>6</w:t>
      </w:r>
    </w:p>
    <w:p w:rsidR="00A14164" w:rsidRPr="00A14164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A14164" w:rsidRPr="00A14164" w:rsidRDefault="00A14164" w:rsidP="00A14164">
      <w:pPr>
        <w:ind w:left="40"/>
        <w:jc w:val="center"/>
        <w:rPr>
          <w:lang w:val="ru-RU"/>
        </w:rPr>
      </w:pPr>
    </w:p>
    <w:p w:rsidR="00A14164" w:rsidRPr="00A14164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747E91" w:rsidRPr="00A14164" w:rsidRDefault="00747E91">
      <w:pPr>
        <w:rPr>
          <w:lang w:val="ru-RU"/>
        </w:rPr>
      </w:pPr>
      <w:r w:rsidRPr="00F816D3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102"/>
        <w:gridCol w:w="100"/>
        <w:gridCol w:w="80"/>
        <w:gridCol w:w="803"/>
        <w:gridCol w:w="1606"/>
        <w:gridCol w:w="35"/>
        <w:gridCol w:w="1570"/>
        <w:gridCol w:w="2787"/>
        <w:gridCol w:w="292"/>
        <w:gridCol w:w="132"/>
      </w:tblGrid>
      <w:tr w:rsidR="00747E91" w:rsidRPr="002434FF" w:rsidTr="00B6353C">
        <w:trPr>
          <w:trHeight w:val="179"/>
        </w:trPr>
        <w:tc>
          <w:tcPr>
            <w:tcW w:w="2125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2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0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0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92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2434FF" w:rsidTr="00CE4905">
        <w:trPr>
          <w:trHeight w:val="425"/>
        </w:trPr>
        <w:tc>
          <w:tcPr>
            <w:tcW w:w="963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7E91" w:rsidRPr="002434F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8113B3" w:rsidRDefault="00747E91" w:rsidP="008113B3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Рабочая программа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дисциплины </w:t>
                  </w:r>
                  <w:r w:rsidR="006D7611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62725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нформационные технологии в </w:t>
                  </w:r>
                  <w:r w:rsidR="006865C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профессиональной </w:t>
                  </w:r>
                  <w:r w:rsidRPr="0062725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деятельности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разработана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соответствии с требованиями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среднего профессионального образования 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 40.02.0</w:t>
                  </w:r>
                  <w:r w:rsidR="00E02524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E02524"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Правоохранительная </w:t>
                  </w:r>
                  <w:r w:rsidR="006865C7"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>деятельность</w:t>
                  </w:r>
                  <w:r w:rsidR="00B6353C" w:rsidRPr="00B6353C">
                    <w:rPr>
                      <w:bCs/>
                      <w:sz w:val="28"/>
                      <w:szCs w:val="28"/>
                      <w:lang w:val="ru-RU"/>
                    </w:rPr>
                    <w:t>(направленность</w:t>
                  </w:r>
                  <w:r w:rsidR="00B6353C" w:rsidRPr="00627254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  <w:r w:rsidR="00B6353C" w:rsidRPr="00B6353C">
                    <w:rPr>
                      <w:bCs/>
                      <w:sz w:val="28"/>
                      <w:szCs w:val="28"/>
                      <w:lang w:val="ru-RU"/>
                    </w:rPr>
                    <w:t xml:space="preserve"> юрист в социальной сфере)</w:t>
                  </w:r>
                  <w:r w:rsidR="00B6353C" w:rsidRPr="00627254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утвержденного приказом Мин</w:t>
                  </w:r>
                  <w:r w:rsidR="00300E2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просвещения России </w:t>
                  </w:r>
                  <w:r w:rsidR="00677D54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от </w:t>
                  </w:r>
                  <w:r w:rsidR="00766917">
                    <w:rPr>
                      <w:rFonts w:eastAsia="Calibri"/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10 января 2025 г. № 3</w:t>
                  </w:r>
                </w:p>
              </w:tc>
            </w:tr>
            <w:tr w:rsidR="006865C7" w:rsidRPr="002434F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865C7" w:rsidRPr="00627254" w:rsidRDefault="006865C7" w:rsidP="00B6353C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7E91" w:rsidRPr="00627254" w:rsidRDefault="00747E91" w:rsidP="00B6353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7E91" w:rsidRPr="002434FF" w:rsidTr="00B6353C">
        <w:trPr>
          <w:trHeight w:val="283"/>
        </w:trPr>
        <w:tc>
          <w:tcPr>
            <w:tcW w:w="212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8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6194C" w:rsidRPr="002434FF" w:rsidTr="00354CC7">
        <w:trPr>
          <w:trHeight w:val="425"/>
        </w:trPr>
        <w:tc>
          <w:tcPr>
            <w:tcW w:w="920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277"/>
            </w:tblGrid>
            <w:tr w:rsidR="0046194C" w:rsidRPr="00627254">
              <w:trPr>
                <w:gridAfter w:val="1"/>
                <w:wAfter w:w="6277" w:type="dxa"/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6194C" w:rsidRPr="00627254" w:rsidRDefault="0046194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27254">
                    <w:rPr>
                      <w:b/>
                      <w:color w:val="000000"/>
                      <w:sz w:val="28"/>
                      <w:szCs w:val="28"/>
                    </w:rPr>
                    <w:t>РАЗРАБОТЧИК</w:t>
                  </w:r>
                  <w:r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  <w:tr w:rsidR="0046194C" w:rsidRPr="002434FF" w:rsidTr="0046194C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6194C" w:rsidRPr="00627254" w:rsidRDefault="00E02524" w:rsidP="00DB5B79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Н.А. Верченева </w:t>
                  </w:r>
                  <w:r w:rsidR="0046194C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преподаватель кафедры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математики и </w:t>
                  </w:r>
                  <w:r w:rsidR="0046194C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информатики</w:t>
                  </w:r>
                </w:p>
              </w:tc>
            </w:tr>
          </w:tbl>
          <w:p w:rsidR="0046194C" w:rsidRPr="00627254" w:rsidRDefault="0046194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dxa"/>
          </w:tcPr>
          <w:p w:rsidR="0046194C" w:rsidRPr="00627254" w:rsidRDefault="0046194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2" w:type="dxa"/>
          </w:tcPr>
          <w:p w:rsidR="0046194C" w:rsidRPr="00627254" w:rsidRDefault="0046194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7E91" w:rsidRPr="002434FF" w:rsidTr="00B6353C">
        <w:trPr>
          <w:trHeight w:val="44"/>
        </w:trPr>
        <w:tc>
          <w:tcPr>
            <w:tcW w:w="212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8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7E91" w:rsidTr="00B6353C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47E91" w:rsidRPr="0062725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62725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:rsidR="00747E91" w:rsidRPr="00627254" w:rsidRDefault="00747E91">
            <w:pPr>
              <w:rPr>
                <w:sz w:val="28"/>
                <w:szCs w:val="28"/>
              </w:rPr>
            </w:pPr>
          </w:p>
        </w:tc>
        <w:tc>
          <w:tcPr>
            <w:tcW w:w="10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0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3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7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78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CE4905" w:rsidRPr="002434FF" w:rsidTr="00CE4905">
        <w:trPr>
          <w:trHeight w:val="425"/>
        </w:trPr>
        <w:tc>
          <w:tcPr>
            <w:tcW w:w="963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7E91" w:rsidRPr="002434F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E0252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А.Н. Сапожников </w:t>
                  </w:r>
                  <w:r w:rsidR="00A13793" w:rsidRPr="004623AA">
                    <w:rPr>
                      <w:iCs/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кандидат технических наук, доцент </w:t>
                  </w:r>
                  <w:r w:rsidR="00747E91" w:rsidRPr="004623AA">
                    <w:rPr>
                      <w:color w:val="000000"/>
                      <w:sz w:val="28"/>
                      <w:szCs w:val="28"/>
                      <w:lang w:val="ru-RU"/>
                    </w:rPr>
                    <w:t>кафедры</w:t>
                  </w:r>
                  <w:r w:rsidR="00747E91" w:rsidRPr="00A13793">
                    <w:rPr>
                      <w:color w:val="000000"/>
                      <w:sz w:val="36"/>
                      <w:szCs w:val="28"/>
                      <w:lang w:val="ru-RU"/>
                    </w:rPr>
                    <w:t xml:space="preserve"> </w:t>
                  </w:r>
                  <w:r w:rsidR="00A13793" w:rsidRPr="00A13793">
                    <w:rPr>
                      <w:color w:val="000000"/>
                      <w:sz w:val="28"/>
                      <w:szCs w:val="28"/>
                      <w:lang w:val="ru-RU"/>
                    </w:rPr>
                    <w:t>ма</w:t>
                  </w:r>
                  <w:r w:rsidR="00A13793">
                    <w:rPr>
                      <w:color w:val="000000"/>
                      <w:sz w:val="28"/>
                      <w:szCs w:val="28"/>
                      <w:lang w:val="ru-RU"/>
                    </w:rPr>
                    <w:t>тематики и</w:t>
                  </w:r>
                  <w:r w:rsidR="00A13793" w:rsidRPr="00A1379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47E91" w:rsidRPr="00A13793">
                    <w:rPr>
                      <w:color w:val="000000"/>
                      <w:sz w:val="28"/>
                      <w:szCs w:val="28"/>
                      <w:lang w:val="ru-RU"/>
                    </w:rPr>
                    <w:t>информатики</w:t>
                  </w:r>
                </w:p>
              </w:tc>
            </w:tr>
          </w:tbl>
          <w:p w:rsidR="00747E91" w:rsidRPr="00627254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CE4905" w:rsidRPr="002434FF" w:rsidTr="00CE4905">
        <w:trPr>
          <w:trHeight w:val="425"/>
        </w:trPr>
        <w:tc>
          <w:tcPr>
            <w:tcW w:w="963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7E91" w:rsidRPr="002434F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747E9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7E91" w:rsidRPr="00627254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747E91" w:rsidRPr="002434FF" w:rsidTr="00B6353C">
        <w:trPr>
          <w:trHeight w:val="103"/>
        </w:trPr>
        <w:tc>
          <w:tcPr>
            <w:tcW w:w="212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8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E4905" w:rsidRPr="002434FF" w:rsidTr="00CE4905">
        <w:trPr>
          <w:trHeight w:val="425"/>
        </w:trPr>
        <w:tc>
          <w:tcPr>
            <w:tcW w:w="9632" w:type="dxa"/>
            <w:gridSpan w:val="11"/>
          </w:tcPr>
          <w:p w:rsidR="00747E91" w:rsidRPr="003610E1" w:rsidRDefault="00747E91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627254" w:rsidRDefault="0046194C">
            <w:pPr>
              <w:rPr>
                <w:sz w:val="28"/>
                <w:szCs w:val="28"/>
                <w:lang w:val="ru-RU"/>
              </w:rPr>
            </w:pPr>
          </w:p>
          <w:p w:rsidR="00A9738C" w:rsidRPr="00627254" w:rsidRDefault="00A9738C">
            <w:pPr>
              <w:rPr>
                <w:sz w:val="28"/>
                <w:szCs w:val="28"/>
                <w:lang w:val="ru-RU"/>
              </w:rPr>
            </w:pPr>
          </w:p>
          <w:p w:rsidR="00F32C4C" w:rsidRPr="00627254" w:rsidRDefault="00F32C4C" w:rsidP="00F32C4C">
            <w:pPr>
              <w:ind w:firstLine="851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Рабочая программа </w:t>
            </w:r>
            <w:r w:rsidR="009D445E" w:rsidRPr="00627254">
              <w:rPr>
                <w:color w:val="000000"/>
                <w:sz w:val="28"/>
                <w:szCs w:val="28"/>
                <w:lang w:val="ru-RU"/>
              </w:rPr>
              <w:t xml:space="preserve">учебной 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дисциплины </w:t>
            </w:r>
            <w:r w:rsidRPr="00627254">
              <w:rPr>
                <w:i/>
                <w:color w:val="000000"/>
                <w:sz w:val="28"/>
                <w:szCs w:val="28"/>
                <w:lang w:val="ru-RU"/>
              </w:rPr>
              <w:t>«</w:t>
            </w:r>
            <w:r w:rsidR="00FD04D8">
              <w:rPr>
                <w:i/>
                <w:color w:val="000000"/>
                <w:sz w:val="28"/>
                <w:szCs w:val="28"/>
                <w:lang w:val="ru-RU"/>
              </w:rPr>
              <w:t>И</w:t>
            </w:r>
            <w:r w:rsidRPr="00627254">
              <w:rPr>
                <w:i/>
                <w:color w:val="000000"/>
                <w:sz w:val="28"/>
                <w:szCs w:val="28"/>
                <w:lang w:val="ru-RU"/>
              </w:rPr>
              <w:t xml:space="preserve">нформационные технологии в </w:t>
            </w:r>
            <w:r w:rsidR="003610E1">
              <w:rPr>
                <w:i/>
                <w:color w:val="000000"/>
                <w:sz w:val="28"/>
                <w:szCs w:val="28"/>
                <w:lang w:val="ru-RU"/>
              </w:rPr>
              <w:t>профессиональной</w:t>
            </w:r>
            <w:r w:rsidR="00627254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Pr="00627254">
              <w:rPr>
                <w:i/>
                <w:color w:val="000000"/>
                <w:sz w:val="28"/>
                <w:szCs w:val="28"/>
                <w:lang w:val="ru-RU"/>
              </w:rPr>
              <w:t>деятельности»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27254">
              <w:rPr>
                <w:color w:val="000000"/>
                <w:sz w:val="28"/>
                <w:szCs w:val="28"/>
                <w:lang w:val="ru-RU" w:eastAsia="ru-RU"/>
              </w:rPr>
              <w:t xml:space="preserve">рассмотрена и одобрена 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на заседании кафедры </w:t>
            </w:r>
            <w:r w:rsidR="003610E1">
              <w:rPr>
                <w:color w:val="000000"/>
                <w:sz w:val="28"/>
                <w:szCs w:val="28"/>
                <w:lang w:val="ru-RU"/>
              </w:rPr>
              <w:t xml:space="preserve">математики и </w:t>
            </w:r>
            <w:r w:rsidRPr="00627254">
              <w:rPr>
                <w:sz w:val="28"/>
                <w:szCs w:val="28"/>
                <w:lang w:val="ru-RU"/>
              </w:rPr>
              <w:t xml:space="preserve">информатики, протокол от </w:t>
            </w:r>
            <w:r w:rsidR="00DF4BBA">
              <w:rPr>
                <w:sz w:val="28"/>
                <w:szCs w:val="28"/>
                <w:lang w:val="ru-RU"/>
              </w:rPr>
              <w:t>2</w:t>
            </w:r>
            <w:r w:rsidR="004C798D">
              <w:rPr>
                <w:sz w:val="28"/>
                <w:szCs w:val="28"/>
                <w:lang w:val="ru-RU"/>
              </w:rPr>
              <w:t>7</w:t>
            </w:r>
            <w:r w:rsidR="00DF4BBA">
              <w:rPr>
                <w:sz w:val="28"/>
                <w:szCs w:val="28"/>
                <w:lang w:val="ru-RU" w:eastAsia="zh-CN"/>
              </w:rPr>
              <w:t xml:space="preserve"> мая</w:t>
            </w:r>
            <w:r w:rsidR="00ED5674">
              <w:rPr>
                <w:sz w:val="28"/>
                <w:szCs w:val="28"/>
                <w:lang w:val="ru-RU" w:eastAsia="zh-CN"/>
              </w:rPr>
              <w:t xml:space="preserve"> 202</w:t>
            </w:r>
            <w:r w:rsidR="00ED5674" w:rsidRPr="00ED5674">
              <w:rPr>
                <w:sz w:val="28"/>
                <w:szCs w:val="28"/>
                <w:lang w:val="ru-RU" w:eastAsia="zh-CN"/>
              </w:rPr>
              <w:t>6</w:t>
            </w:r>
            <w:r w:rsidR="00300E2F" w:rsidRPr="00300E2F">
              <w:rPr>
                <w:sz w:val="28"/>
                <w:szCs w:val="28"/>
                <w:lang w:val="ru-RU" w:eastAsia="zh-CN"/>
              </w:rPr>
              <w:t>г.</w:t>
            </w:r>
            <w:r w:rsidR="00300E2F" w:rsidRPr="00300E2F">
              <w:rPr>
                <w:szCs w:val="28"/>
                <w:lang w:val="ru-RU" w:eastAsia="zh-CN"/>
              </w:rPr>
              <w:t xml:space="preserve">  </w:t>
            </w:r>
            <w:r w:rsidR="00300E2F" w:rsidRPr="00300E2F">
              <w:rPr>
                <w:sz w:val="28"/>
                <w:szCs w:val="28"/>
                <w:lang w:val="ru-RU" w:eastAsia="zh-CN"/>
              </w:rPr>
              <w:t xml:space="preserve">№ </w:t>
            </w:r>
            <w:r w:rsidR="004C798D">
              <w:rPr>
                <w:sz w:val="28"/>
                <w:szCs w:val="28"/>
                <w:lang w:val="ru-RU" w:eastAsia="zh-CN"/>
              </w:rPr>
              <w:t>8</w:t>
            </w:r>
            <w:r w:rsidRPr="0062725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F32C4C" w:rsidRPr="00627254" w:rsidRDefault="00F32C4C" w:rsidP="00F32C4C">
            <w:pPr>
              <w:ind w:firstLine="851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:rsidR="009D445E" w:rsidRPr="00627254" w:rsidRDefault="009D445E" w:rsidP="00F32C4C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9D445E" w:rsidRPr="00627254" w:rsidRDefault="009D445E" w:rsidP="00F32C4C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4C798D" w:rsidRDefault="002F0D3D" w:rsidP="002F0D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Заведующий кафедрой </w:t>
            </w:r>
          </w:p>
          <w:p w:rsidR="002F0D3D" w:rsidRPr="00ED5674" w:rsidRDefault="004C798D" w:rsidP="002F0D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математики и </w:t>
            </w:r>
            <w:r w:rsidR="002F0D3D" w:rsidRPr="00627254">
              <w:rPr>
                <w:sz w:val="28"/>
                <w:szCs w:val="28"/>
                <w:lang w:val="ru-RU"/>
              </w:rPr>
              <w:t>информатики</w:t>
            </w:r>
            <w:r w:rsidR="002F0D3D" w:rsidRPr="0062725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F0D3D" w:rsidRPr="00627254">
              <w:rPr>
                <w:sz w:val="28"/>
                <w:szCs w:val="28"/>
                <w:lang w:val="ru-RU"/>
              </w:rPr>
              <w:t xml:space="preserve"> </w:t>
            </w:r>
            <w:r w:rsidR="002F0D3D" w:rsidRPr="00627254">
              <w:rPr>
                <w:color w:val="000000"/>
                <w:sz w:val="28"/>
                <w:szCs w:val="28"/>
                <w:lang w:val="ru-RU"/>
              </w:rPr>
              <w:t xml:space="preserve">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7335D3DB" wp14:editId="730D746A">
                  <wp:extent cx="453225" cy="238539"/>
                  <wp:effectExtent l="0" t="0" r="444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010" cy="240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        </w:t>
            </w:r>
            <w:r w:rsidR="002F0D3D" w:rsidRPr="00627254"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 w:rsidR="003610E1">
              <w:rPr>
                <w:color w:val="000000"/>
                <w:sz w:val="28"/>
                <w:szCs w:val="28"/>
                <w:lang w:val="ru-RU"/>
              </w:rPr>
              <w:t xml:space="preserve">       </w:t>
            </w:r>
            <w:r w:rsidR="00ED5674">
              <w:rPr>
                <w:color w:val="000000"/>
                <w:sz w:val="28"/>
                <w:szCs w:val="28"/>
                <w:lang w:val="ru-RU"/>
              </w:rPr>
              <w:t>А.Н. Сапожников</w:t>
            </w:r>
          </w:p>
          <w:p w:rsidR="00445FBB" w:rsidRPr="00627254" w:rsidRDefault="00445FBB">
            <w:pPr>
              <w:rPr>
                <w:sz w:val="28"/>
                <w:szCs w:val="28"/>
                <w:lang w:val="ru-RU"/>
              </w:rPr>
            </w:pPr>
          </w:p>
          <w:p w:rsidR="00445FBB" w:rsidRPr="00627254" w:rsidRDefault="00445FBB">
            <w:pPr>
              <w:rPr>
                <w:sz w:val="28"/>
                <w:szCs w:val="28"/>
                <w:lang w:val="ru-RU"/>
              </w:rPr>
            </w:pPr>
          </w:p>
          <w:p w:rsidR="00445FBB" w:rsidRDefault="00445FBB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4C798D" w:rsidRDefault="004C798D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4C798D" w:rsidRDefault="004C798D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4C798D" w:rsidRDefault="004C798D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4C798D" w:rsidRDefault="004C798D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4C798D" w:rsidRPr="00627254" w:rsidRDefault="004C798D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747E91" w:rsidRPr="00445FBB" w:rsidRDefault="00747E91">
      <w:pPr>
        <w:pStyle w:val="EmptyLayoutCell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47E91" w:rsidRPr="002434FF">
        <w:trPr>
          <w:trHeight w:val="53"/>
        </w:trPr>
        <w:tc>
          <w:tcPr>
            <w:tcW w:w="1240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Tr="00CE4905">
        <w:trPr>
          <w:trHeight w:val="425"/>
        </w:trPr>
        <w:tc>
          <w:tcPr>
            <w:tcW w:w="1240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47E91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747E91">
                  <w:pPr>
                    <w:jc w:val="center"/>
                    <w:rPr>
                      <w:sz w:val="28"/>
                      <w:szCs w:val="28"/>
                    </w:rPr>
                  </w:pPr>
                  <w:r w:rsidRPr="0062725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:rsidR="00747E91" w:rsidRDefault="00747E91"/>
        </w:tc>
        <w:tc>
          <w:tcPr>
            <w:tcW w:w="814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25" w:type="dxa"/>
          </w:tcPr>
          <w:p w:rsidR="00747E91" w:rsidRDefault="00747E91">
            <w:pPr>
              <w:pStyle w:val="EmptyLayoutCell"/>
            </w:pPr>
          </w:p>
        </w:tc>
      </w:tr>
      <w:tr w:rsidR="00747E91">
        <w:trPr>
          <w:trHeight w:val="141"/>
        </w:trPr>
        <w:tc>
          <w:tcPr>
            <w:tcW w:w="12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1972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212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1972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814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25" w:type="dxa"/>
          </w:tcPr>
          <w:p w:rsidR="00747E91" w:rsidRDefault="00747E91">
            <w:pPr>
              <w:pStyle w:val="EmptyLayoutCell"/>
            </w:pPr>
          </w:p>
        </w:tc>
      </w:tr>
      <w:tr w:rsidR="00CE4905" w:rsidRPr="002434FF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2434F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 w:rsidP="00300E2F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300E2F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677D54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2434FF">
        <w:trPr>
          <w:trHeight w:val="189"/>
        </w:trPr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2434FF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2434F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2434FF">
        <w:trPr>
          <w:trHeight w:val="167"/>
        </w:trPr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2434FF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2434F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 w:rsidP="00300E2F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РАБОЧЕЙ </w:t>
                  </w:r>
                  <w:r w:rsidR="00300E2F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677D54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2434FF">
        <w:trPr>
          <w:trHeight w:val="189"/>
        </w:trPr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2434FF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2434F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2434FF"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47E91" w:rsidRPr="002434F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747E91" w:rsidRPr="00CE4905" w:rsidRDefault="00747E91">
      <w:pPr>
        <w:pStyle w:val="EmptyLayoutCell"/>
        <w:rPr>
          <w:lang w:val="ru-RU"/>
        </w:r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1"/>
        <w:gridCol w:w="40"/>
        <w:gridCol w:w="30"/>
        <w:gridCol w:w="346"/>
        <w:gridCol w:w="1071"/>
        <w:gridCol w:w="20"/>
      </w:tblGrid>
      <w:tr w:rsidR="00747E91" w:rsidRPr="002434FF" w:rsidTr="009D445E">
        <w:trPr>
          <w:trHeight w:val="186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D12BCB" w:rsidRDefault="00D12BCB">
      <w:pPr>
        <w:pStyle w:val="EmptyLayoutCell"/>
        <w:rPr>
          <w:lang w:val="ru-RU"/>
        </w:rPr>
        <w:sectPr w:rsidR="00D12BCB" w:rsidSect="00B6353C">
          <w:footerReference w:type="default" r:id="rId15"/>
          <w:footerReference w:type="first" r:id="rId16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141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32"/>
        <w:gridCol w:w="435"/>
        <w:gridCol w:w="77"/>
        <w:gridCol w:w="151"/>
        <w:gridCol w:w="11813"/>
        <w:gridCol w:w="50"/>
        <w:gridCol w:w="39"/>
        <w:gridCol w:w="386"/>
        <w:gridCol w:w="1083"/>
        <w:gridCol w:w="97"/>
        <w:gridCol w:w="6"/>
      </w:tblGrid>
      <w:tr w:rsidR="00CE4905" w:rsidRPr="002434FF" w:rsidTr="003A5A89">
        <w:trPr>
          <w:trHeight w:val="425"/>
        </w:trPr>
        <w:tc>
          <w:tcPr>
            <w:tcW w:w="1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20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747E91" w:rsidRPr="002434FF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747E91" w:rsidP="00300E2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РАБОЧЕЙ </w:t>
                  </w:r>
                  <w:r w:rsidR="00300E2F"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ПРОГРАММЫ </w:t>
                  </w:r>
                  <w:r w:rsidR="00677D54"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5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8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180" w:type="dxa"/>
            <w:gridSpan w:val="2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2434FF" w:rsidTr="003A5A89">
        <w:trPr>
          <w:trHeight w:val="20"/>
        </w:trPr>
        <w:tc>
          <w:tcPr>
            <w:tcW w:w="1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5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181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8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180" w:type="dxa"/>
            <w:gridSpan w:val="2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2434FF" w:rsidTr="003A5A89">
        <w:trPr>
          <w:gridAfter w:val="1"/>
          <w:wAfter w:w="6" w:type="dxa"/>
          <w:trHeight w:val="402"/>
        </w:trPr>
        <w:tc>
          <w:tcPr>
            <w:tcW w:w="14176" w:type="dxa"/>
            <w:gridSpan w:val="11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747E91" w:rsidRPr="002434FF" w:rsidTr="004145D8">
              <w:trPr>
                <w:trHeight w:val="322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B6353C" w:rsidRDefault="00747E91" w:rsidP="00E24854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     1.1. Рабочая </w:t>
                  </w:r>
                  <w:r w:rsidR="00300E2F" w:rsidRPr="00CE4905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="00677D54" w:rsidRPr="00CE4905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300E2F">
                    <w:rPr>
                      <w:color w:val="000000"/>
                      <w:sz w:val="28"/>
                      <w:lang w:val="ru-RU"/>
                    </w:rPr>
                    <w:t xml:space="preserve">ой дисциплины </w:t>
                  </w:r>
                  <w:r w:rsidR="00E24854" w:rsidRPr="00E24854">
                    <w:rPr>
                      <w:i/>
                      <w:color w:val="000000"/>
                      <w:sz w:val="28"/>
                      <w:lang w:val="ru-RU"/>
                    </w:rPr>
                    <w:t>И</w:t>
                  </w:r>
                  <w:r w:rsidRPr="00300E2F">
                    <w:rPr>
                      <w:i/>
                      <w:color w:val="000000"/>
                      <w:sz w:val="28"/>
                      <w:lang w:val="ru-RU"/>
                    </w:rPr>
                    <w:t>нформационные технологии</w:t>
                  </w:r>
                  <w:r w:rsidR="00941AC6">
                    <w:rPr>
                      <w:i/>
                      <w:color w:val="000000"/>
                      <w:sz w:val="28"/>
                      <w:lang w:val="ru-RU"/>
                    </w:rPr>
                    <w:t xml:space="preserve"> в</w:t>
                  </w:r>
                  <w:r w:rsidRPr="00300E2F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27617">
                    <w:rPr>
                      <w:i/>
                      <w:color w:val="000000"/>
                      <w:sz w:val="28"/>
                      <w:lang w:val="ru-RU"/>
                    </w:rPr>
                    <w:t xml:space="preserve">профессиональной </w:t>
                  </w:r>
                  <w:r w:rsidRPr="00300E2F">
                    <w:rPr>
                      <w:i/>
                      <w:color w:val="000000"/>
                      <w:sz w:val="28"/>
                      <w:lang w:val="ru-RU"/>
                    </w:rPr>
                    <w:t>деятельности</w:t>
                  </w: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40.02.0</w:t>
                  </w:r>
                  <w:r w:rsidR="00B27617">
                    <w:rPr>
                      <w:color w:val="000000"/>
                      <w:sz w:val="28"/>
                      <w:lang w:val="ru-RU"/>
                    </w:rPr>
                    <w:t>2 Правоохранительная деятельность</w:t>
                  </w:r>
                  <w:r w:rsidR="00B6353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B6353C" w:rsidRPr="00B6353C">
                    <w:rPr>
                      <w:bCs/>
                      <w:sz w:val="28"/>
                      <w:szCs w:val="28"/>
                      <w:lang w:val="ru-RU"/>
                    </w:rPr>
                    <w:t>(направленность</w:t>
                  </w:r>
                  <w:r w:rsidR="00B6353C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  <w:r w:rsidR="00B6353C" w:rsidRPr="00B6353C">
                    <w:rPr>
                      <w:bCs/>
                      <w:sz w:val="28"/>
                      <w:szCs w:val="28"/>
                      <w:lang w:val="ru-RU"/>
                    </w:rPr>
                    <w:t xml:space="preserve"> юрист)</w:t>
                  </w:r>
                  <w:r w:rsidR="00B6353C">
                    <w:rPr>
                      <w:bCs/>
                      <w:sz w:val="28"/>
                      <w:szCs w:val="28"/>
                      <w:lang w:val="ru-RU"/>
                    </w:rPr>
                    <w:t xml:space="preserve">, </w:t>
                  </w: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утвержденного приказом </w:t>
                  </w:r>
                  <w:r w:rsidR="00300E2F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Мин</w:t>
                  </w:r>
                  <w:r w:rsidR="00300E2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просвещения России </w:t>
                  </w:r>
                  <w:r w:rsidR="00677D54">
                    <w:rPr>
                      <w:color w:val="000000"/>
                      <w:sz w:val="28"/>
                      <w:lang w:val="ru-RU"/>
                    </w:rPr>
                    <w:t>от</w:t>
                  </w:r>
                  <w:r w:rsidR="00B6353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27617">
                    <w:rPr>
                      <w:rFonts w:eastAsia="Calibri"/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10 января 2025 г. N 3</w:t>
                  </w:r>
                  <w:r w:rsidR="00B6353C">
                    <w:rPr>
                      <w:rFonts w:eastAsia="Calibri"/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747E91" w:rsidRPr="002434FF" w:rsidTr="003A5A89">
        <w:trPr>
          <w:trHeight w:val="79"/>
        </w:trPr>
        <w:tc>
          <w:tcPr>
            <w:tcW w:w="1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5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181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8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180" w:type="dxa"/>
            <w:gridSpan w:val="2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2434FF" w:rsidTr="003A5A89">
        <w:trPr>
          <w:gridAfter w:val="2"/>
          <w:wAfter w:w="103" w:type="dxa"/>
          <w:trHeight w:val="425"/>
        </w:trPr>
        <w:tc>
          <w:tcPr>
            <w:tcW w:w="14079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79"/>
            </w:tblGrid>
            <w:tr w:rsidR="00747E91" w:rsidRPr="002434F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2099C" w:rsidRPr="00CE4905" w:rsidRDefault="00747E91" w:rsidP="0052099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     1.2. Место дисциплины в структуре программы подготовки специалистов среднего звена: Общепрофессиональные дисциплины  </w:t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  <w:t xml:space="preserve">     1.3. Цели и задачи дисциплины – требования к результатам освоения дисциплины: </w:t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</w:r>
                </w:p>
                <w:tbl>
                  <w:tblPr>
                    <w:tblW w:w="1398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472"/>
                    <w:gridCol w:w="5563"/>
                    <w:gridCol w:w="5954"/>
                  </w:tblGrid>
                  <w:tr w:rsidR="0052099C" w:rsidRPr="003A5A89" w:rsidTr="004145D8">
                    <w:trPr>
                      <w:trHeight w:val="649"/>
                    </w:trPr>
                    <w:tc>
                      <w:tcPr>
                        <w:tcW w:w="2472" w:type="dxa"/>
                        <w:hideMark/>
                      </w:tcPr>
                      <w:p w:rsidR="0052099C" w:rsidRPr="003A5A89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3A5A89">
                          <w:rPr>
                            <w:sz w:val="24"/>
                            <w:szCs w:val="24"/>
                            <w:lang w:val="ru-RU" w:eastAsia="ru-RU"/>
                          </w:rPr>
                          <w:t>Код</w:t>
                        </w:r>
                      </w:p>
                      <w:p w:rsidR="0052099C" w:rsidRPr="003A5A89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3A5A89">
                          <w:rPr>
                            <w:sz w:val="24"/>
                            <w:szCs w:val="24"/>
                            <w:lang w:val="ru-RU" w:eastAsia="ru-RU"/>
                          </w:rPr>
                          <w:t>ПК, ОК</w:t>
                        </w:r>
                      </w:p>
                    </w:tc>
                    <w:tc>
                      <w:tcPr>
                        <w:tcW w:w="5563" w:type="dxa"/>
                        <w:hideMark/>
                      </w:tcPr>
                      <w:p w:rsidR="0052099C" w:rsidRPr="003A5A89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3A5A89">
                          <w:rPr>
                            <w:sz w:val="24"/>
                            <w:szCs w:val="24"/>
                            <w:lang w:val="ru-RU" w:eastAsia="ru-RU"/>
                          </w:rPr>
                          <w:t>Умения</w:t>
                        </w:r>
                      </w:p>
                    </w:tc>
                    <w:tc>
                      <w:tcPr>
                        <w:tcW w:w="5954" w:type="dxa"/>
                        <w:hideMark/>
                      </w:tcPr>
                      <w:p w:rsidR="0052099C" w:rsidRPr="003A5A89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3A5A89">
                          <w:rPr>
                            <w:sz w:val="24"/>
                            <w:szCs w:val="24"/>
                            <w:lang w:val="ru-RU" w:eastAsia="ru-RU"/>
                          </w:rPr>
                          <w:t>Знания</w:t>
                        </w:r>
                      </w:p>
                    </w:tc>
                  </w:tr>
                  <w:tr w:rsidR="00DC0DB3" w:rsidRPr="002434FF" w:rsidTr="00FB03E6">
                    <w:trPr>
                      <w:trHeight w:val="3060"/>
                    </w:trPr>
                    <w:tc>
                      <w:tcPr>
                        <w:tcW w:w="2472" w:type="dxa"/>
                      </w:tcPr>
                      <w:p w:rsidR="00DC0DB3" w:rsidRPr="00BA5DF0" w:rsidRDefault="00DC0DB3" w:rsidP="004623A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BA5DF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ОК 01.</w:t>
                        </w:r>
                        <w:r w:rsidRPr="00BA5DF0">
                          <w:rPr>
                            <w:sz w:val="24"/>
                            <w:szCs w:val="24"/>
                            <w:lang w:val="ru-RU"/>
                          </w:rPr>
                          <w:t xml:space="preserve"> Выбрать способы решения задач профессиональной деятельности применительно к различным контекстам</w:t>
                        </w:r>
                      </w:p>
                      <w:p w:rsidR="00DC0DB3" w:rsidRPr="00FB03E6" w:rsidRDefault="00DC0DB3" w:rsidP="004623A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DC0DB3" w:rsidRPr="00FB03E6" w:rsidRDefault="00DC0DB3" w:rsidP="004623A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DC0DB3" w:rsidRPr="00FB03E6" w:rsidRDefault="00DC0DB3" w:rsidP="004623A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563" w:type="dxa"/>
                      </w:tcPr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распознавать задачу и/или проблему в профессиональном и/или социальном контексте, анализировать и выделять её составные части</w:t>
                        </w:r>
                      </w:p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определять этапы решения задачи, составлять план действия, реализовывать составленный план, определять необходимые ресурсы</w:t>
                        </w:r>
                      </w:p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выявлять и эффективно искать информацию, необходимую для решения задачи и/или проблемы</w:t>
                        </w:r>
                      </w:p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владеть актуальными методами работы в профессиональной и смежных сферах</w:t>
                        </w:r>
                      </w:p>
                      <w:p w:rsidR="00DC0DB3" w:rsidRPr="00A20C46" w:rsidRDefault="00DC0DB3" w:rsidP="00AD51A2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оценивать результат и последствия своих действий (самостоятельно или с помощью наставника)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 xml:space="preserve">актуальный профессиональный и социальный контекст, в котором приходится работать и жить </w:t>
                        </w:r>
                      </w:p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структура плана для решения задач, алгоритмы выполнения работ в профессиональной и смежных областях</w:t>
                        </w:r>
                      </w:p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основные источники информации и ресурсы для решения задач и/или проблем в профессиональном и/или социальном контексте</w:t>
                        </w:r>
                      </w:p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методы работы в профессиональной и смежных сферах</w:t>
                        </w:r>
                      </w:p>
                      <w:p w:rsidR="00DC0DB3" w:rsidRPr="00A20C46" w:rsidRDefault="00DC0DB3" w:rsidP="00AD51A2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порядок оценки результатов решения задач профессиональной деятельности</w:t>
                        </w:r>
                      </w:p>
                    </w:tc>
                  </w:tr>
                  <w:tr w:rsidR="00DC0DB3" w:rsidRPr="002434FF" w:rsidTr="00FB03E6">
                    <w:trPr>
                      <w:trHeight w:val="2981"/>
                    </w:trPr>
                    <w:tc>
                      <w:tcPr>
                        <w:tcW w:w="2472" w:type="dxa"/>
                      </w:tcPr>
                      <w:p w:rsidR="00DC0DB3" w:rsidRPr="00FB03E6" w:rsidRDefault="00DC0DB3" w:rsidP="004623AA">
                        <w:pPr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FB03E6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lastRenderedPageBreak/>
                          <w:t>ОК 02.</w:t>
                        </w:r>
                        <w:r w:rsidRPr="00FB03E6">
                          <w:rPr>
                            <w:sz w:val="24"/>
                            <w:szCs w:val="24"/>
                            <w:lang w:val="ru-RU"/>
                          </w:rPr>
            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            </w:r>
                      </w:p>
                    </w:tc>
                    <w:tc>
                      <w:tcPr>
                        <w:tcW w:w="5563" w:type="dxa"/>
                      </w:tcPr>
                      <w:p w:rsidR="00DC0DB3" w:rsidRPr="00484B51" w:rsidRDefault="00DC0DB3" w:rsidP="00FB03E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определять задачи для поиска информации, планировать процесс поиска, выбирать необходимые источники информации</w:t>
                        </w:r>
                      </w:p>
                      <w:p w:rsidR="00DC0DB3" w:rsidRPr="00484B51" w:rsidRDefault="00DC0DB3" w:rsidP="00FB03E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выделять наиболее значимое в перечне информации, структурировать получаемую информацию, оформлять результаты поиска</w:t>
                        </w:r>
                      </w:p>
                      <w:p w:rsidR="00DC0DB3" w:rsidRPr="00484B51" w:rsidRDefault="00DC0DB3" w:rsidP="00FB03E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оценивать практическую значимость результатов поиска</w:t>
                        </w:r>
                      </w:p>
                      <w:p w:rsidR="00DC0DB3" w:rsidRPr="00484B51" w:rsidRDefault="00DC0DB3" w:rsidP="00FB03E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применять средства информационных технологий для решения профессиональных задач</w:t>
                        </w:r>
                      </w:p>
                      <w:p w:rsidR="00DC0DB3" w:rsidRPr="00484B51" w:rsidRDefault="00DC0DB3" w:rsidP="00FB03E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использовать современное программное обеспечение в профессиональной деятельности</w:t>
                        </w:r>
                      </w:p>
                      <w:p w:rsidR="00DC0DB3" w:rsidRPr="00484B51" w:rsidRDefault="00DC0DB3" w:rsidP="00FB03E6">
                        <w:pPr>
                          <w:jc w:val="both"/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использовать различные цифровые средства для решения профессиональных задач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номенклатура информационных источников, применяемых в профессиональной деятельности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приемы структурирования информации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формат оформления результатов поиска информации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 xml:space="preserve">современные средства и устройства информатизации, порядок их применения 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программное обеспечение в профессиональной деятельности, в том числе цифровые средства</w:t>
                        </w:r>
                      </w:p>
                    </w:tc>
                  </w:tr>
                  <w:tr w:rsidR="00DC0DB3" w:rsidRPr="002434FF" w:rsidTr="00FB03E6">
                    <w:trPr>
                      <w:trHeight w:val="2981"/>
                    </w:trPr>
                    <w:tc>
                      <w:tcPr>
                        <w:tcW w:w="2472" w:type="dxa"/>
                      </w:tcPr>
                      <w:p w:rsidR="00DC0DB3" w:rsidRPr="00FB03E6" w:rsidRDefault="00DC0DB3" w:rsidP="004623AA">
                        <w:pPr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ПК1.6 </w:t>
                        </w:r>
                        <w:r w:rsidRPr="00043FF7">
                          <w:rPr>
                            <w:sz w:val="24"/>
                            <w:szCs w:val="24"/>
                            <w:lang w:val="ru-RU"/>
                          </w:rPr>
                          <w:t>Обе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спечивать защиту сведений, составляющих государственную тайну, сведений конфиденциального характера, а также информации ограниченного распространения</w:t>
                        </w:r>
                      </w:p>
                    </w:tc>
                    <w:tc>
                      <w:tcPr>
                        <w:tcW w:w="5563" w:type="dxa"/>
                      </w:tcPr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соблюдать правила работы со служебными документами и режим секретности в профессиональной деятельности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использовать технические средства при работе со служебными документами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разграничивать сведения, составляющие государственную тайну, сведения конфиденциального характера и информацию ограниченного распространения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 xml:space="preserve">правовую основу делопроизводства и обеспечения режима секретности 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организацию службы делопроизводства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 xml:space="preserve">правила оформления служебных документов 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правила организации документооборота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порядок хранения и уничтожения документов и дел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перечень сведений, составляющих государственную тайну, ответственность за нарушение законодательства Российской Федерации о государственной тайне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перечень информации ограниченного распространения, порядок обращения с ней, ответственность за разглашение такой информации</w:t>
                        </w:r>
                      </w:p>
                    </w:tc>
                  </w:tr>
                </w:tbl>
                <w:p w:rsidR="0052099C" w:rsidRPr="00CE4905" w:rsidRDefault="0052099C" w:rsidP="0052099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E4905" w:rsidRPr="00CE4905" w:rsidRDefault="00CE4905" w:rsidP="00CE4905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47E91" w:rsidRPr="00CE4905" w:rsidRDefault="00747E91" w:rsidP="009D445E">
                  <w:pPr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</w:tbl>
    <w:p w:rsidR="00D12BCB" w:rsidRDefault="00D12BCB">
      <w:pPr>
        <w:pStyle w:val="EmptyLayoutCell"/>
        <w:rPr>
          <w:lang w:val="ru-RU"/>
        </w:rPr>
        <w:sectPr w:rsidR="00D12BCB" w:rsidSect="00D12BCB">
          <w:pgSz w:w="16837" w:h="11905" w:orient="landscape"/>
          <w:pgMar w:top="1361" w:right="1134" w:bottom="851" w:left="992" w:header="720" w:footer="720" w:gutter="0"/>
          <w:cols w:space="720"/>
          <w:titlePg/>
        </w:sect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1"/>
        <w:gridCol w:w="40"/>
        <w:gridCol w:w="30"/>
        <w:gridCol w:w="346"/>
        <w:gridCol w:w="1071"/>
        <w:gridCol w:w="20"/>
      </w:tblGrid>
      <w:tr w:rsidR="00747E91" w:rsidRPr="002434FF" w:rsidTr="009D445E">
        <w:trPr>
          <w:trHeight w:val="62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52099C" w:rsidRPr="00D12BCB" w:rsidRDefault="0052099C">
      <w:pPr>
        <w:rPr>
          <w:lang w:val="ru-RU"/>
        </w:r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1"/>
        <w:gridCol w:w="40"/>
        <w:gridCol w:w="30"/>
        <w:gridCol w:w="346"/>
        <w:gridCol w:w="1071"/>
        <w:gridCol w:w="20"/>
      </w:tblGrid>
      <w:tr w:rsidR="00CE4905" w:rsidRPr="002434FF" w:rsidTr="009D445E">
        <w:trPr>
          <w:trHeight w:val="425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5"/>
            </w:tblGrid>
            <w:tr w:rsidR="00747E91" w:rsidRPr="002434FF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jc w:val="center"/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32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2434FF" w:rsidTr="009D445E">
        <w:trPr>
          <w:trHeight w:val="199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CE49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7CEE" w:rsidRDefault="00747E91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2.1. Объем учебной дисциплины и виды учебной работы </w:t>
                  </w:r>
                </w:p>
                <w:p w:rsidR="008D7CEE" w:rsidRDefault="008D7CEE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:rsidR="00C95370" w:rsidRDefault="00C95370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:rsidR="00C95370" w:rsidRDefault="00C95370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tbl>
                  <w:tblPr>
                    <w:tblW w:w="8681" w:type="dxa"/>
                    <w:jc w:val="center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45"/>
                    <w:gridCol w:w="2736"/>
                  </w:tblGrid>
                  <w:tr w:rsidR="008D7CEE" w:rsidTr="00A63243">
                    <w:trPr>
                      <w:trHeight w:val="286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Объем часов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Максимальная учебная нагрузка (всего)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416B39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92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Аудиторная учебная работа (обязательные учебные занятия) (всего)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416B39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72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лекции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15245B" w:rsidP="000A79D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24</w:t>
                        </w:r>
                      </w:p>
                    </w:tc>
                  </w:tr>
                  <w:tr w:rsidR="008D7CEE" w:rsidRPr="002434FF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2348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6405B9">
                        <w:pPr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лабораторные занятия </w:t>
                        </w:r>
                      </w:p>
                    </w:tc>
                    <w:tc>
                      <w:tcPr>
                        <w:tcW w:w="2348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15245B" w:rsidP="000A79D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48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AC3F4F" w:rsidP="006405B9">
                        <w:pPr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Внеаудиторная (самостоятельная) учебная работа обучающегося (всего)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416B39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Промежуточная аттестация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A63243" w:rsidP="000A79D4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Дифференцированный зачёт</w:t>
                        </w:r>
                      </w:p>
                    </w:tc>
                  </w:tr>
                </w:tbl>
                <w:p w:rsidR="008D7CEE" w:rsidRPr="00CE4905" w:rsidRDefault="008D7CE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</w:tbl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  <w:sectPr w:rsidR="00286097" w:rsidSect="00B6353C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:rsidR="009040E3" w:rsidRPr="009040E3" w:rsidRDefault="009040E3" w:rsidP="009040E3">
      <w:pPr>
        <w:ind w:firstLine="709"/>
        <w:rPr>
          <w:b/>
          <w:sz w:val="24"/>
          <w:szCs w:val="24"/>
          <w:lang w:val="ru-RU" w:eastAsia="ru-RU"/>
        </w:rPr>
      </w:pPr>
      <w:r w:rsidRPr="009040E3">
        <w:rPr>
          <w:b/>
          <w:sz w:val="24"/>
          <w:szCs w:val="24"/>
          <w:lang w:val="ru-RU" w:eastAsia="ru-RU"/>
        </w:rPr>
        <w:lastRenderedPageBreak/>
        <w:t>2.2.</w:t>
      </w:r>
      <w:r w:rsidRPr="00985111">
        <w:rPr>
          <w:b/>
          <w:sz w:val="24"/>
          <w:szCs w:val="24"/>
          <w:lang w:eastAsia="ru-RU"/>
        </w:rPr>
        <w:t> </w:t>
      </w:r>
      <w:r w:rsidRPr="009040E3">
        <w:rPr>
          <w:b/>
          <w:sz w:val="24"/>
          <w:szCs w:val="24"/>
          <w:lang w:val="ru-RU" w:eastAsia="ru-RU"/>
        </w:rPr>
        <w:t>Тематический план и содержание учебной дисциплины</w:t>
      </w:r>
    </w:p>
    <w:tbl>
      <w:tblPr>
        <w:tblW w:w="14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998"/>
        <w:gridCol w:w="2658"/>
        <w:gridCol w:w="62"/>
        <w:gridCol w:w="1944"/>
      </w:tblGrid>
      <w:tr w:rsidR="00852686" w:rsidRPr="002434FF" w:rsidTr="001568FF">
        <w:trPr>
          <w:trHeight w:val="20"/>
        </w:trPr>
        <w:tc>
          <w:tcPr>
            <w:tcW w:w="2931" w:type="dxa"/>
            <w:vAlign w:val="center"/>
            <w:hideMark/>
          </w:tcPr>
          <w:p w:rsidR="00852686" w:rsidRPr="00896883" w:rsidRDefault="00852686" w:rsidP="004623AA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96883">
              <w:rPr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998" w:type="dxa"/>
            <w:vAlign w:val="center"/>
            <w:hideMark/>
          </w:tcPr>
          <w:p w:rsidR="00852686" w:rsidRPr="00896883" w:rsidRDefault="00852686" w:rsidP="004623AA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96883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720" w:type="dxa"/>
            <w:gridSpan w:val="2"/>
            <w:vAlign w:val="center"/>
          </w:tcPr>
          <w:p w:rsidR="00852686" w:rsidRPr="00896883" w:rsidRDefault="00852686" w:rsidP="004623AA">
            <w:pPr>
              <w:suppressAutoHyphens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96883">
              <w:rPr>
                <w:b/>
                <w:bCs/>
                <w:sz w:val="24"/>
                <w:szCs w:val="24"/>
                <w:lang w:val="ru-RU" w:eastAsia="ru-RU"/>
              </w:rPr>
              <w:t xml:space="preserve">Объем, акад. ч / </w:t>
            </w:r>
          </w:p>
          <w:p w:rsidR="00852686" w:rsidRPr="00896883" w:rsidRDefault="00852686" w:rsidP="004623AA">
            <w:pPr>
              <w:suppressAutoHyphens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96883">
              <w:rPr>
                <w:b/>
                <w:bCs/>
                <w:sz w:val="24"/>
                <w:szCs w:val="24"/>
                <w:lang w:val="ru-RU" w:eastAsia="ru-RU"/>
              </w:rPr>
              <w:t xml:space="preserve">в том числе </w:t>
            </w:r>
            <w:r w:rsidRPr="00896883">
              <w:rPr>
                <w:b/>
                <w:bCs/>
                <w:sz w:val="24"/>
                <w:szCs w:val="24"/>
                <w:lang w:val="ru-RU" w:eastAsia="ru-RU"/>
              </w:rPr>
              <w:br/>
              <w:t>в форме практической подготовки, акад. ч</w:t>
            </w:r>
          </w:p>
        </w:tc>
        <w:tc>
          <w:tcPr>
            <w:tcW w:w="1944" w:type="dxa"/>
            <w:vAlign w:val="center"/>
            <w:hideMark/>
          </w:tcPr>
          <w:p w:rsidR="00852686" w:rsidRPr="00896883" w:rsidRDefault="00852686" w:rsidP="004623AA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96883">
              <w:rPr>
                <w:b/>
                <w:bCs/>
                <w:sz w:val="24"/>
                <w:szCs w:val="24"/>
                <w:lang w:val="ru-RU" w:eastAsia="ru-RU"/>
              </w:rPr>
              <w:t>Коды компетенций,</w:t>
            </w:r>
            <w:r w:rsidRPr="00896883">
              <w:rPr>
                <w:sz w:val="24"/>
                <w:szCs w:val="24"/>
                <w:lang w:val="ru-RU" w:eastAsia="ru-RU"/>
              </w:rPr>
              <w:t xml:space="preserve"> </w:t>
            </w:r>
            <w:r w:rsidRPr="00896883">
              <w:rPr>
                <w:b/>
                <w:bCs/>
                <w:sz w:val="24"/>
                <w:szCs w:val="24"/>
                <w:lang w:val="ru-RU" w:eastAsia="ru-RU"/>
              </w:rPr>
              <w:t>формированию которых способствует элемент программы</w:t>
            </w:r>
          </w:p>
        </w:tc>
      </w:tr>
      <w:tr w:rsidR="00852686" w:rsidRPr="002434FF" w:rsidTr="001568FF">
        <w:trPr>
          <w:trHeight w:val="20"/>
        </w:trPr>
        <w:tc>
          <w:tcPr>
            <w:tcW w:w="2931" w:type="dxa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852686" w:rsidRPr="00896883" w:rsidTr="001568FF">
        <w:trPr>
          <w:trHeight w:val="20"/>
        </w:trPr>
        <w:tc>
          <w:tcPr>
            <w:tcW w:w="2931" w:type="dxa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98" w:type="dxa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58" w:type="dxa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6" w:type="dxa"/>
            <w:gridSpan w:val="2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1258C" w:rsidRPr="00896883" w:rsidTr="001568FF">
        <w:trPr>
          <w:trHeight w:val="239"/>
        </w:trPr>
        <w:tc>
          <w:tcPr>
            <w:tcW w:w="2931" w:type="dxa"/>
            <w:vMerge w:val="restart"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A5A89">
              <w:rPr>
                <w:b/>
                <w:bCs/>
                <w:sz w:val="24"/>
                <w:szCs w:val="24"/>
                <w:lang w:val="ru-RU"/>
              </w:rPr>
              <w:t>Тема 1.</w:t>
            </w:r>
          </w:p>
          <w:p w:rsidR="0051258C" w:rsidRPr="00896883" w:rsidRDefault="0051258C" w:rsidP="001568F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sz w:val="24"/>
                <w:szCs w:val="24"/>
                <w:lang w:val="ru-RU"/>
              </w:rPr>
              <w:t>Основы профессиональных информационных технологий. Вычислительные основы информационных технологий</w:t>
            </w:r>
          </w:p>
        </w:tc>
        <w:tc>
          <w:tcPr>
            <w:tcW w:w="6998" w:type="dxa"/>
            <w:shd w:val="clear" w:color="auto" w:fill="FFFFFF"/>
          </w:tcPr>
          <w:p w:rsidR="0051258C" w:rsidRPr="00896883" w:rsidRDefault="0051258C" w:rsidP="004623AA">
            <w:pPr>
              <w:jc w:val="both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51258C" w:rsidRPr="00884072" w:rsidRDefault="00884072" w:rsidP="004623AA">
            <w:pPr>
              <w:jc w:val="center"/>
              <w:rPr>
                <w:bCs/>
                <w:sz w:val="24"/>
                <w:szCs w:val="24"/>
              </w:rPr>
            </w:pPr>
            <w:r w:rsidRPr="00B949A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51258C" w:rsidRPr="00896883" w:rsidRDefault="00B37F79" w:rsidP="00B37F7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896883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1</w:t>
            </w:r>
            <w:r w:rsidR="0051258C" w:rsidRPr="00896883">
              <w:rPr>
                <w:sz w:val="24"/>
                <w:szCs w:val="24"/>
                <w:lang w:val="ru-RU"/>
              </w:rPr>
              <w:t xml:space="preserve"> ОК2</w:t>
            </w:r>
          </w:p>
        </w:tc>
      </w:tr>
      <w:tr w:rsidR="0051258C" w:rsidRPr="002434FF" w:rsidTr="001568FF">
        <w:trPr>
          <w:trHeight w:val="554"/>
        </w:trPr>
        <w:tc>
          <w:tcPr>
            <w:tcW w:w="2931" w:type="dxa"/>
            <w:vMerge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51258C" w:rsidRPr="00896883" w:rsidRDefault="0051258C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Понятия и определения информационных технологий. Базовые понятия, определения, термины. Понятие информационных технологий в соответствии с современными международными стандартами и ГОСТами. Цели, задачи и особенности современных информационных технологий. Эволюция информационных технологий.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Информационные процессы и их особенности. Особенности процедур сбора, передачи, обработки, накопления и отображения информации в компьютерных системах. Локальная и распределённая обработка данных. Кодирование и представление информации в компьютерных системах. Методы и формы представления информации в компьютерных системах. Понятие электронной информации, машинного кода. Описание процедур кодирования информации. Системы счисления, форматы числовых данных, Информация и её свойства. Понятие информации. Теория информации её практические выводы. Качества, количество и свойства информации применительно к профессиональной деятельности. Информационные технологии в профессиональной деятельности. Информационные технологии в профессиональной деятельности: виды, направления использования, способы и средства реализации.</w:t>
            </w:r>
          </w:p>
        </w:tc>
        <w:tc>
          <w:tcPr>
            <w:tcW w:w="2658" w:type="dxa"/>
            <w:vMerge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258C" w:rsidRPr="00896883" w:rsidTr="001568FF">
        <w:trPr>
          <w:trHeight w:val="345"/>
        </w:trPr>
        <w:tc>
          <w:tcPr>
            <w:tcW w:w="2931" w:type="dxa"/>
            <w:vMerge/>
            <w:shd w:val="clear" w:color="auto" w:fill="FFFFFF"/>
          </w:tcPr>
          <w:p w:rsidR="0051258C" w:rsidRPr="003A5A89" w:rsidRDefault="0051258C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51258C" w:rsidRPr="00896883" w:rsidRDefault="0051258C" w:rsidP="006C525D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51258C" w:rsidRPr="00896883" w:rsidRDefault="00AD51A2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258C" w:rsidRPr="002434FF" w:rsidTr="001568FF">
        <w:trPr>
          <w:trHeight w:val="135"/>
        </w:trPr>
        <w:tc>
          <w:tcPr>
            <w:tcW w:w="2931" w:type="dxa"/>
            <w:vMerge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51258C" w:rsidRPr="00896883" w:rsidRDefault="00896883" w:rsidP="0051258C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-</w:t>
            </w:r>
            <w:r w:rsidR="0051258C" w:rsidRPr="00896883">
              <w:rPr>
                <w:color w:val="000000"/>
                <w:sz w:val="24"/>
                <w:szCs w:val="24"/>
                <w:lang w:val="ru-RU"/>
              </w:rPr>
              <w:t xml:space="preserve">Представление и измерение информации в компьютерных системах </w:t>
            </w:r>
          </w:p>
          <w:p w:rsidR="0051258C" w:rsidRPr="003A5A89" w:rsidRDefault="0051258C" w:rsidP="0051258C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A5A89">
              <w:rPr>
                <w:color w:val="000000"/>
                <w:sz w:val="24"/>
                <w:szCs w:val="24"/>
                <w:lang w:val="ru-RU"/>
              </w:rPr>
              <w:t>– Системы счисления</w:t>
            </w:r>
          </w:p>
          <w:p w:rsidR="0051258C" w:rsidRPr="00896883" w:rsidRDefault="0051258C" w:rsidP="0051258C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color w:val="000000"/>
                <w:sz w:val="24"/>
                <w:szCs w:val="24"/>
                <w:lang w:val="ru-RU"/>
              </w:rPr>
              <w:t>Вычислительные (логические и арифметические) основы информационных технологий</w:t>
            </w:r>
          </w:p>
        </w:tc>
        <w:tc>
          <w:tcPr>
            <w:tcW w:w="2658" w:type="dxa"/>
            <w:vMerge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96883" w:rsidRPr="00896883" w:rsidTr="001568FF">
        <w:trPr>
          <w:trHeight w:val="20"/>
        </w:trPr>
        <w:tc>
          <w:tcPr>
            <w:tcW w:w="2931" w:type="dxa"/>
            <w:vMerge w:val="restart"/>
            <w:shd w:val="clear" w:color="auto" w:fill="FFFFFF"/>
          </w:tcPr>
          <w:p w:rsidR="00896883" w:rsidRPr="003A5A89" w:rsidRDefault="00896883" w:rsidP="005125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 xml:space="preserve">Тема 2 </w:t>
            </w:r>
          </w:p>
          <w:p w:rsidR="00896883" w:rsidRPr="00896883" w:rsidRDefault="00896883" w:rsidP="001568F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Технические средства реализации информационных технологий</w:t>
            </w:r>
          </w:p>
        </w:tc>
        <w:tc>
          <w:tcPr>
            <w:tcW w:w="6998" w:type="dxa"/>
            <w:shd w:val="clear" w:color="auto" w:fill="FFFFFF"/>
          </w:tcPr>
          <w:p w:rsidR="00896883" w:rsidRPr="00896883" w:rsidRDefault="00896883" w:rsidP="004623AA">
            <w:pPr>
              <w:jc w:val="both"/>
              <w:rPr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B949A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ОК2</w:t>
            </w:r>
          </w:p>
        </w:tc>
      </w:tr>
      <w:tr w:rsidR="00896883" w:rsidRPr="00896883" w:rsidTr="00896883">
        <w:trPr>
          <w:trHeight w:val="2637"/>
        </w:trPr>
        <w:tc>
          <w:tcPr>
            <w:tcW w:w="2931" w:type="dxa"/>
            <w:vMerge/>
            <w:shd w:val="clear" w:color="auto" w:fill="FFFFFF"/>
          </w:tcPr>
          <w:p w:rsidR="00896883" w:rsidRPr="00896883" w:rsidRDefault="0089688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896883" w:rsidRPr="00896883" w:rsidRDefault="00896883" w:rsidP="00896883">
            <w:pPr>
              <w:pStyle w:val="Default"/>
              <w:ind w:right="52" w:firstLine="720"/>
              <w:jc w:val="both"/>
              <w:rPr>
                <w:b/>
                <w:color w:val="auto"/>
              </w:rPr>
            </w:pPr>
            <w:r w:rsidRPr="00896883">
              <w:rPr>
                <w:rFonts w:eastAsia="Calibri"/>
                <w:shd w:val="clear" w:color="auto" w:fill="FFFFFF"/>
              </w:rPr>
              <w:t>Основы технического обеспечения информационных технологий. Понятия, терминология, эволюция и тенденции развития технического обеспечения компьютерных систем.</w:t>
            </w:r>
            <w:r w:rsidRPr="00896883">
              <w:rPr>
                <w:rFonts w:eastAsia="Calibri"/>
              </w:rPr>
              <w:br/>
            </w:r>
            <w:r w:rsidRPr="00896883">
              <w:rPr>
                <w:rFonts w:eastAsia="Calibri"/>
                <w:shd w:val="clear" w:color="auto" w:fill="FFFFFF"/>
              </w:rPr>
              <w:t>Основы построения компьютерных систем. Структура и архитектура вычислительной системы. Основные характеристики персонального компьютера. Организация рабочего места пользователя. Техника безопасности при работе на персональном компьютере. Организация рабочего места пользователя. Эргономика.</w:t>
            </w:r>
          </w:p>
        </w:tc>
        <w:tc>
          <w:tcPr>
            <w:tcW w:w="2658" w:type="dxa"/>
            <w:vMerge/>
            <w:shd w:val="clear" w:color="auto" w:fill="FFFFFF"/>
          </w:tcPr>
          <w:p w:rsidR="00896883" w:rsidRPr="00896883" w:rsidRDefault="00896883" w:rsidP="004623AA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96883" w:rsidRPr="00896883" w:rsidTr="001568FF">
        <w:trPr>
          <w:trHeight w:val="141"/>
        </w:trPr>
        <w:tc>
          <w:tcPr>
            <w:tcW w:w="2931" w:type="dxa"/>
            <w:vMerge/>
            <w:shd w:val="clear" w:color="auto" w:fill="FFFFFF"/>
          </w:tcPr>
          <w:p w:rsidR="00896883" w:rsidRPr="00896883" w:rsidRDefault="0089688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896883" w:rsidRPr="00896883" w:rsidRDefault="00896883" w:rsidP="006C525D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896883" w:rsidRPr="00896883" w:rsidRDefault="00896883" w:rsidP="004623A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96883" w:rsidRPr="00896883" w:rsidTr="00D02084">
        <w:trPr>
          <w:trHeight w:val="269"/>
        </w:trPr>
        <w:tc>
          <w:tcPr>
            <w:tcW w:w="2931" w:type="dxa"/>
            <w:vMerge/>
            <w:shd w:val="clear" w:color="auto" w:fill="FFFFFF"/>
          </w:tcPr>
          <w:p w:rsidR="00896883" w:rsidRPr="00896883" w:rsidRDefault="0089688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896883" w:rsidRPr="00896883" w:rsidRDefault="00896883" w:rsidP="006C525D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96883">
              <w:rPr>
                <w:color w:val="000000"/>
                <w:sz w:val="24"/>
                <w:szCs w:val="24"/>
              </w:rPr>
              <w:t>– Архитектура компьютерных систем</w:t>
            </w:r>
          </w:p>
        </w:tc>
        <w:tc>
          <w:tcPr>
            <w:tcW w:w="2658" w:type="dxa"/>
            <w:vMerge/>
            <w:shd w:val="clear" w:color="auto" w:fill="FFFFFF"/>
          </w:tcPr>
          <w:p w:rsidR="00896883" w:rsidRPr="00896883" w:rsidRDefault="00896883" w:rsidP="004623AA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568FF" w:rsidRPr="00896883" w:rsidTr="001568FF">
        <w:trPr>
          <w:trHeight w:val="249"/>
        </w:trPr>
        <w:tc>
          <w:tcPr>
            <w:tcW w:w="2931" w:type="dxa"/>
            <w:vMerge w:val="restart"/>
            <w:shd w:val="clear" w:color="auto" w:fill="FFFFFF"/>
          </w:tcPr>
          <w:p w:rsidR="001568FF" w:rsidRPr="00896883" w:rsidRDefault="001568FF" w:rsidP="00156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Тема 3</w:t>
            </w:r>
          </w:p>
          <w:p w:rsidR="001568FF" w:rsidRPr="00896883" w:rsidRDefault="001568FF" w:rsidP="001568FF">
            <w:pPr>
              <w:pStyle w:val="Default"/>
              <w:ind w:right="51"/>
              <w:rPr>
                <w:b/>
                <w:bCs/>
                <w:color w:val="auto"/>
              </w:rPr>
            </w:pPr>
            <w:r w:rsidRPr="00896883">
              <w:rPr>
                <w:rFonts w:eastAsia="Calibri"/>
              </w:rPr>
              <w:t>Программное обеспечение информационных технологий</w:t>
            </w:r>
          </w:p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568FF" w:rsidRPr="00896883" w:rsidRDefault="001568FF" w:rsidP="004623AA">
            <w:pPr>
              <w:jc w:val="both"/>
              <w:rPr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568FF" w:rsidRPr="00884072" w:rsidRDefault="00884072" w:rsidP="004623AA">
            <w:pPr>
              <w:jc w:val="center"/>
              <w:rPr>
                <w:sz w:val="24"/>
                <w:szCs w:val="24"/>
              </w:rPr>
            </w:pPr>
            <w:r w:rsidRPr="00B949A5">
              <w:rPr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568FF" w:rsidRPr="00896883" w:rsidRDefault="001568FF" w:rsidP="004623AA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ОК2</w:t>
            </w:r>
          </w:p>
          <w:p w:rsidR="001568FF" w:rsidRPr="00896883" w:rsidRDefault="001568FF" w:rsidP="004623AA">
            <w:pPr>
              <w:jc w:val="center"/>
              <w:rPr>
                <w:sz w:val="24"/>
                <w:szCs w:val="24"/>
              </w:rPr>
            </w:pPr>
          </w:p>
          <w:p w:rsidR="001568FF" w:rsidRPr="00896883" w:rsidRDefault="001568FF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568FF" w:rsidRPr="00D02084" w:rsidTr="001568FF">
        <w:trPr>
          <w:trHeight w:val="253"/>
        </w:trPr>
        <w:tc>
          <w:tcPr>
            <w:tcW w:w="2931" w:type="dxa"/>
            <w:vMerge/>
            <w:shd w:val="clear" w:color="auto" w:fill="FFFFFF"/>
          </w:tcPr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568FF" w:rsidRPr="00896883" w:rsidRDefault="001568FF" w:rsidP="001568FF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Основы алгоритмизации и программирования. Этапы решения задач с использованием компьютера. Понятие алгоритма. Свойства и формы описания алгоритма. Блок-схема. Данные, переменные, команды, программа.</w:t>
            </w:r>
          </w:p>
          <w:p w:rsidR="001568FF" w:rsidRPr="00D02084" w:rsidRDefault="001568FF" w:rsidP="001568F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Классификация программного обеспечения. Системное программное обеспечение. Операционные системы: назначение и функции; файловая структура хранения информации в компьютере; операции с файлами; интерфейсы пользователя; характеристики операционной системы; драйверы. Прикладное программное обеспечение. Классификация, понятие пакета прикладных программ. Типовые приложения. Классификация систем программирования. Инструментальные средства разработки и классификация систем программирования. </w:t>
            </w:r>
            <w:r w:rsidRPr="00D02084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Языки </w:t>
            </w:r>
            <w:r w:rsidRPr="00D02084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программирования и оболочки.</w:t>
            </w:r>
          </w:p>
        </w:tc>
        <w:tc>
          <w:tcPr>
            <w:tcW w:w="2658" w:type="dxa"/>
            <w:vMerge/>
            <w:shd w:val="clear" w:color="auto" w:fill="FFFFFF"/>
          </w:tcPr>
          <w:p w:rsidR="001568FF" w:rsidRPr="00D02084" w:rsidRDefault="001568FF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568FF" w:rsidRPr="00D02084" w:rsidRDefault="001568FF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568FF" w:rsidRPr="00896883" w:rsidTr="001568FF">
        <w:trPr>
          <w:trHeight w:val="300"/>
        </w:trPr>
        <w:tc>
          <w:tcPr>
            <w:tcW w:w="2931" w:type="dxa"/>
            <w:vMerge/>
            <w:shd w:val="clear" w:color="auto" w:fill="FFFFFF"/>
          </w:tcPr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568FF" w:rsidRPr="00896883" w:rsidRDefault="001568FF" w:rsidP="001568FF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568FF" w:rsidRPr="00AB3EF0" w:rsidRDefault="00AB3EF0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568FF" w:rsidRPr="00896883" w:rsidRDefault="001568FF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568FF" w:rsidRPr="00896883" w:rsidTr="001568FF">
        <w:trPr>
          <w:trHeight w:val="1755"/>
        </w:trPr>
        <w:tc>
          <w:tcPr>
            <w:tcW w:w="2931" w:type="dxa"/>
            <w:vMerge/>
            <w:shd w:val="clear" w:color="auto" w:fill="FFFFFF"/>
          </w:tcPr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568FF" w:rsidRPr="00896883" w:rsidRDefault="001568FF" w:rsidP="006C525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color w:val="000000"/>
                <w:sz w:val="24"/>
                <w:szCs w:val="24"/>
                <w:lang w:val="ru-RU"/>
              </w:rPr>
              <w:t>Основы алгоритмизации. Базовые алгоритмические структуры</w:t>
            </w:r>
          </w:p>
          <w:p w:rsidR="001568FF" w:rsidRPr="00896883" w:rsidRDefault="001568FF" w:rsidP="006C525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color w:val="000000"/>
                <w:sz w:val="24"/>
                <w:szCs w:val="24"/>
                <w:lang w:val="ru-RU"/>
              </w:rPr>
              <w:t>Программное и аппаратное обеспечение персонального компьютера.  Операционные системы</w:t>
            </w:r>
          </w:p>
          <w:p w:rsidR="001568FF" w:rsidRPr="00896883" w:rsidRDefault="00FC177D" w:rsidP="006C525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="001568FF"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Инструментальные средства разработки. Установка и возможности интегрированных сред разработки.</w:t>
            </w:r>
            <w:r w:rsidR="001568FF" w:rsidRPr="00896883">
              <w:rPr>
                <w:color w:val="000000"/>
                <w:sz w:val="24"/>
                <w:szCs w:val="24"/>
                <w:lang w:val="ru-RU"/>
              </w:rPr>
              <w:t xml:space="preserve"> Обработка логических и числовых типов данных. Модули</w:t>
            </w:r>
          </w:p>
          <w:p w:rsidR="001568FF" w:rsidRPr="00896883" w:rsidRDefault="001568FF" w:rsidP="006C525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 xml:space="preserve">– Обработка строковых типов данных. </w:t>
            </w:r>
            <w:r w:rsidRPr="00896883">
              <w:rPr>
                <w:color w:val="000000"/>
                <w:sz w:val="24"/>
                <w:szCs w:val="24"/>
              </w:rPr>
              <w:t>Индексация и итерация строк</w:t>
            </w:r>
          </w:p>
        </w:tc>
        <w:tc>
          <w:tcPr>
            <w:tcW w:w="2658" w:type="dxa"/>
            <w:vMerge/>
            <w:shd w:val="clear" w:color="auto" w:fill="FFFFFF"/>
          </w:tcPr>
          <w:p w:rsidR="001568FF" w:rsidRPr="00896883" w:rsidRDefault="001568FF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568FF" w:rsidRPr="00896883" w:rsidRDefault="001568FF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568FF" w:rsidRPr="00896883" w:rsidTr="001568FF">
        <w:trPr>
          <w:trHeight w:val="146"/>
        </w:trPr>
        <w:tc>
          <w:tcPr>
            <w:tcW w:w="2931" w:type="dxa"/>
            <w:vMerge w:val="restart"/>
            <w:shd w:val="clear" w:color="auto" w:fill="FFFFFF"/>
          </w:tcPr>
          <w:p w:rsidR="00FC177D" w:rsidRPr="003A5A89" w:rsidRDefault="00FC177D" w:rsidP="00FC177D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Тема 4</w:t>
            </w:r>
          </w:p>
          <w:p w:rsidR="001568FF" w:rsidRPr="00896883" w:rsidRDefault="00FC177D" w:rsidP="00FC177D">
            <w:pPr>
              <w:rPr>
                <w:b/>
                <w:bCs/>
                <w:sz w:val="24"/>
                <w:szCs w:val="24"/>
                <w:lang w:val="ru-RU"/>
              </w:rPr>
            </w:pPr>
            <w:bookmarkStart w:id="1" w:name="_Hlk181788896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Обработка текстовых электронных документов Обработка табличных электронных документов</w:t>
            </w:r>
            <w:bookmarkEnd w:id="1"/>
          </w:p>
        </w:tc>
        <w:tc>
          <w:tcPr>
            <w:tcW w:w="6998" w:type="dxa"/>
            <w:shd w:val="clear" w:color="auto" w:fill="FFFFFF"/>
          </w:tcPr>
          <w:p w:rsidR="001568FF" w:rsidRPr="00896883" w:rsidRDefault="00FC177D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568FF" w:rsidRPr="00884072" w:rsidRDefault="00884072" w:rsidP="004623AA">
            <w:pPr>
              <w:jc w:val="center"/>
              <w:rPr>
                <w:sz w:val="24"/>
                <w:szCs w:val="24"/>
              </w:rPr>
            </w:pPr>
            <w:r w:rsidRPr="00B949A5">
              <w:rPr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568FF" w:rsidRPr="00896883" w:rsidRDefault="001568FF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896883">
              <w:rPr>
                <w:sz w:val="24"/>
                <w:szCs w:val="24"/>
                <w:lang w:val="ru-RU"/>
              </w:rPr>
              <w:t>ОК2</w:t>
            </w:r>
          </w:p>
        </w:tc>
      </w:tr>
      <w:tr w:rsidR="001568FF" w:rsidRPr="00896883" w:rsidTr="001568FF">
        <w:trPr>
          <w:trHeight w:val="292"/>
        </w:trPr>
        <w:tc>
          <w:tcPr>
            <w:tcW w:w="2931" w:type="dxa"/>
            <w:vMerge/>
            <w:shd w:val="clear" w:color="auto" w:fill="FFFFFF"/>
          </w:tcPr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FC177D" w:rsidRPr="00896883" w:rsidRDefault="00FC177D" w:rsidP="00FC177D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Классификация текстовых процессоров и особенности текстовых документов. Основные форматы текстовых электронных документов и особенности их обработки в профессиональной деятельности; модель документа; текстовые редакторы: определение и классификация.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Структура текстового электронного документа. Основные объекты: символ, слово, абзац, страница, раздел. Разметка документа. Процедуры форматирования и редактирования текста. Работа с текстовыми процессорами: редактирование электронного текстового документа: определение и набор функций; форматирование текстовых документов: определение, форматирование символов, абзацев, страниц и документа целиком; автоматизация создания и обработки текстовых электронных документов. </w:t>
            </w:r>
          </w:p>
          <w:p w:rsidR="001568FF" w:rsidRPr="00896883" w:rsidRDefault="00FC177D" w:rsidP="00FC177D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Понятие электронной таблицы. Электронная таблица, как электронный документ: понятие, структура, области применения, цели создания.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Использование электронных таблиц в профессиональной деятельности. Табличные процессоры: виды формул и организация вычислительного процесса; относительные и абсолютные адреса электронных таблиц; создание и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редактирование различных видов диаграмм.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Сортировка, поиск и фильтрация данных в электронных таблицах.</w:t>
            </w:r>
          </w:p>
          <w:p w:rsidR="00FC177D" w:rsidRPr="00896883" w:rsidRDefault="00FC177D" w:rsidP="00FC177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vMerge/>
            <w:shd w:val="clear" w:color="auto" w:fill="FFFFFF"/>
          </w:tcPr>
          <w:p w:rsidR="001568FF" w:rsidRPr="00896883" w:rsidRDefault="001568FF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568FF" w:rsidRPr="00896883" w:rsidRDefault="001568FF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896883" w:rsidRPr="00896883" w:rsidTr="00896883">
        <w:trPr>
          <w:trHeight w:val="412"/>
        </w:trPr>
        <w:tc>
          <w:tcPr>
            <w:tcW w:w="2931" w:type="dxa"/>
            <w:vMerge/>
            <w:shd w:val="clear" w:color="auto" w:fill="FFFFFF"/>
          </w:tcPr>
          <w:p w:rsidR="00896883" w:rsidRPr="00896883" w:rsidRDefault="0089688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896883" w:rsidRPr="00896883" w:rsidRDefault="00896883" w:rsidP="00FC177D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tcBorders>
              <w:top w:val="nil"/>
            </w:tcBorders>
            <w:shd w:val="clear" w:color="auto" w:fill="FFFFFF"/>
          </w:tcPr>
          <w:p w:rsidR="00896883" w:rsidRPr="00AB3EF0" w:rsidRDefault="00AB3EF0" w:rsidP="00CE026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896883" w:rsidRPr="00896883" w:rsidTr="00FC177D">
        <w:trPr>
          <w:trHeight w:val="1404"/>
        </w:trPr>
        <w:tc>
          <w:tcPr>
            <w:tcW w:w="2931" w:type="dxa"/>
            <w:vMerge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896883" w:rsidRPr="00896883" w:rsidRDefault="00896883" w:rsidP="006C525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 Оформление служебных документов в текстовом процессоре.</w:t>
            </w:r>
          </w:p>
          <w:p w:rsidR="00896883" w:rsidRPr="00896883" w:rsidRDefault="00896883" w:rsidP="006C525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 Создание таблиц. Работа с формулами и рисунками в текстовом процессоре</w:t>
            </w:r>
          </w:p>
          <w:p w:rsidR="00896883" w:rsidRPr="00896883" w:rsidRDefault="00896883" w:rsidP="006C525D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 xml:space="preserve">– </w:t>
            </w:r>
            <w:r w:rsidRPr="00896883">
              <w:rPr>
                <w:rFonts w:eastAsia="Calibri"/>
                <w:sz w:val="24"/>
                <w:szCs w:val="24"/>
                <w:lang w:val="ru-RU"/>
              </w:rPr>
              <w:t>Основы работы в табличном процессоре</w:t>
            </w:r>
          </w:p>
          <w:p w:rsidR="00896883" w:rsidRPr="00896883" w:rsidRDefault="00896883" w:rsidP="006C525D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rFonts w:eastAsia="Calibri"/>
                <w:sz w:val="24"/>
                <w:szCs w:val="24"/>
                <w:lang w:val="ru-RU"/>
              </w:rPr>
              <w:t xml:space="preserve">Использование встроенных функций для обработки и анализа табличных данных. </w:t>
            </w:r>
            <w:r w:rsidRPr="00896883">
              <w:rPr>
                <w:rFonts w:eastAsia="Calibri"/>
                <w:sz w:val="24"/>
                <w:szCs w:val="24"/>
              </w:rPr>
              <w:t>Создание диаграмм.</w:t>
            </w:r>
            <w:r w:rsidRPr="00896883">
              <w:rPr>
                <w:color w:val="000000"/>
                <w:sz w:val="24"/>
                <w:szCs w:val="24"/>
              </w:rPr>
              <w:t xml:space="preserve"> Работа со списками. Логический выбор данных.</w:t>
            </w:r>
          </w:p>
        </w:tc>
        <w:tc>
          <w:tcPr>
            <w:tcW w:w="2658" w:type="dxa"/>
            <w:vMerge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D02084" w:rsidRPr="00896883" w:rsidTr="001568FF">
        <w:trPr>
          <w:trHeight w:val="112"/>
        </w:trPr>
        <w:tc>
          <w:tcPr>
            <w:tcW w:w="2931" w:type="dxa"/>
            <w:vMerge w:val="restart"/>
            <w:shd w:val="clear" w:color="auto" w:fill="FFFFFF"/>
          </w:tcPr>
          <w:p w:rsidR="00D02084" w:rsidRPr="00896883" w:rsidRDefault="00D02084" w:rsidP="00FC177D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Тема 5</w:t>
            </w:r>
          </w:p>
          <w:p w:rsidR="00D02084" w:rsidRPr="00896883" w:rsidRDefault="00D02084" w:rsidP="00FC177D">
            <w:pPr>
              <w:rPr>
                <w:b/>
                <w:bCs/>
                <w:sz w:val="24"/>
                <w:szCs w:val="24"/>
                <w:lang w:val="ru-RU"/>
              </w:rPr>
            </w:pPr>
            <w:bookmarkStart w:id="2" w:name="_Hlk181788910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Системы управления базами данных</w:t>
            </w:r>
            <w:bookmarkEnd w:id="2"/>
          </w:p>
        </w:tc>
        <w:tc>
          <w:tcPr>
            <w:tcW w:w="6998" w:type="dxa"/>
            <w:shd w:val="clear" w:color="auto" w:fill="FFFFFF"/>
          </w:tcPr>
          <w:p w:rsidR="00D02084" w:rsidRPr="00896883" w:rsidRDefault="00D02084" w:rsidP="004623AA">
            <w:pPr>
              <w:jc w:val="both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D02084" w:rsidRPr="00E4629E" w:rsidRDefault="00D02084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B949A5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896883">
              <w:rPr>
                <w:sz w:val="24"/>
                <w:szCs w:val="24"/>
                <w:lang w:val="ru-RU"/>
              </w:rPr>
              <w:t xml:space="preserve"> ОК2</w:t>
            </w:r>
          </w:p>
        </w:tc>
      </w:tr>
      <w:tr w:rsidR="00D02084" w:rsidRPr="00F816D3" w:rsidTr="001568FF">
        <w:trPr>
          <w:trHeight w:val="112"/>
        </w:trPr>
        <w:tc>
          <w:tcPr>
            <w:tcW w:w="2931" w:type="dxa"/>
            <w:vMerge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D02084" w:rsidRPr="00896883" w:rsidRDefault="00D02084" w:rsidP="006C525D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Понятие баз данных и системы управления базами данных. База данных и системы управления базами данных: основные понятия и классификация; модели баз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данных.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Использование систем управления базами данных в профессиональной деятельности. Основные этапы работы с системой управления базами данных. Проектирование баз данных. Ввод и редактирование данных. Обработка данных. Вывод информации из базы данных.</w:t>
            </w:r>
          </w:p>
        </w:tc>
        <w:tc>
          <w:tcPr>
            <w:tcW w:w="2658" w:type="dxa"/>
            <w:vMerge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2084" w:rsidRPr="00896883" w:rsidTr="00AD51A2">
        <w:trPr>
          <w:trHeight w:val="311"/>
        </w:trPr>
        <w:tc>
          <w:tcPr>
            <w:tcW w:w="2931" w:type="dxa"/>
            <w:vMerge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D02084" w:rsidRPr="00896883" w:rsidRDefault="00D02084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D02084" w:rsidRPr="00CE0260" w:rsidRDefault="00D02084" w:rsidP="004623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D02084" w:rsidRPr="00896883" w:rsidRDefault="00D02084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D02084" w:rsidRPr="00896883" w:rsidTr="006C525D">
        <w:trPr>
          <w:trHeight w:val="1380"/>
        </w:trPr>
        <w:tc>
          <w:tcPr>
            <w:tcW w:w="2931" w:type="dxa"/>
            <w:vMerge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D02084" w:rsidRPr="003A5A89" w:rsidRDefault="00D02084" w:rsidP="00FC177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 xml:space="preserve">– Создание однотабличной БД. Отчеты. Формы. </w:t>
            </w:r>
            <w:r w:rsidRPr="003A5A89">
              <w:rPr>
                <w:color w:val="000000"/>
                <w:sz w:val="24"/>
                <w:szCs w:val="24"/>
                <w:lang w:val="ru-RU"/>
              </w:rPr>
              <w:t>Запросы.</w:t>
            </w:r>
          </w:p>
          <w:p w:rsidR="00D02084" w:rsidRPr="00896883" w:rsidRDefault="00D02084" w:rsidP="00FC177D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 xml:space="preserve">– Создание многотабличной БД. Сложные запросы. </w:t>
            </w:r>
            <w:r w:rsidRPr="00896883">
              <w:rPr>
                <w:color w:val="000000"/>
                <w:sz w:val="24"/>
                <w:szCs w:val="24"/>
              </w:rPr>
              <w:t>Язык SQL. Основные операторы.</w:t>
            </w:r>
          </w:p>
        </w:tc>
        <w:tc>
          <w:tcPr>
            <w:tcW w:w="2658" w:type="dxa"/>
            <w:vMerge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D02084" w:rsidRPr="00896883" w:rsidRDefault="00D02084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FC177D" w:rsidRPr="00896883" w:rsidTr="001568FF">
        <w:trPr>
          <w:trHeight w:val="112"/>
        </w:trPr>
        <w:tc>
          <w:tcPr>
            <w:tcW w:w="2931" w:type="dxa"/>
            <w:vMerge w:val="restart"/>
            <w:shd w:val="clear" w:color="auto" w:fill="FFFFFF"/>
          </w:tcPr>
          <w:p w:rsidR="00FC177D" w:rsidRPr="003A5A89" w:rsidRDefault="00FC177D" w:rsidP="00FC177D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Тема 6</w:t>
            </w:r>
          </w:p>
          <w:p w:rsidR="00FC177D" w:rsidRPr="00896883" w:rsidRDefault="00FC177D" w:rsidP="00FC177D">
            <w:pPr>
              <w:rPr>
                <w:b/>
                <w:bCs/>
                <w:sz w:val="24"/>
                <w:szCs w:val="24"/>
                <w:lang w:val="ru-RU"/>
              </w:rPr>
            </w:pPr>
            <w:bookmarkStart w:id="3" w:name="_Hlk181788925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Использование компьютерной графики в профессиональной деятельности</w:t>
            </w:r>
            <w:bookmarkEnd w:id="3"/>
          </w:p>
        </w:tc>
        <w:tc>
          <w:tcPr>
            <w:tcW w:w="6998" w:type="dxa"/>
            <w:shd w:val="clear" w:color="auto" w:fill="FFFFFF"/>
          </w:tcPr>
          <w:p w:rsidR="00FC177D" w:rsidRPr="00896883" w:rsidRDefault="00FC177D" w:rsidP="004623AA">
            <w:pPr>
              <w:jc w:val="both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FC177D" w:rsidRPr="00C06153" w:rsidRDefault="00C06153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FC177D" w:rsidRPr="00896883" w:rsidRDefault="00FC177D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896883">
              <w:rPr>
                <w:sz w:val="24"/>
                <w:szCs w:val="24"/>
                <w:lang w:val="ru-RU"/>
              </w:rPr>
              <w:t xml:space="preserve"> ОК2</w:t>
            </w:r>
          </w:p>
        </w:tc>
      </w:tr>
      <w:tr w:rsidR="00180FE1" w:rsidRPr="00F816D3" w:rsidTr="001568FF">
        <w:trPr>
          <w:trHeight w:val="14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6C525D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Компьютерная графика. Компьютерная графика: основные понятия и классификация; основные свойства и характеристики растровой и векторной графики.</w:t>
            </w:r>
          </w:p>
          <w:p w:rsidR="00180FE1" w:rsidRPr="00896883" w:rsidRDefault="00180FE1" w:rsidP="006C525D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Аппаратное и программное обеспечение компьютерной графики. Аппаратное и программное обеспечение компьютерной графики;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устройства ввода и вывода графической информации и их характеристики; графические редакторы: растровые и векторные; основные графические форматы данных. Использование компьютерной графики в профессиональной деятельности. Методы редактирования компьютерной графики.</w:t>
            </w:r>
          </w:p>
        </w:tc>
        <w:tc>
          <w:tcPr>
            <w:tcW w:w="2658" w:type="dxa"/>
            <w:vMerge/>
            <w:shd w:val="clear" w:color="auto" w:fill="FFFFFF"/>
            <w:vAlign w:val="center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FC177D">
        <w:trPr>
          <w:trHeight w:val="316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AB3EF0" w:rsidRDefault="00AB3EF0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FC177D">
        <w:trPr>
          <w:trHeight w:val="798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 Программный интерфейс и основные возможности графических редакторов</w:t>
            </w:r>
          </w:p>
          <w:p w:rsidR="00180FE1" w:rsidRPr="00896883" w:rsidRDefault="00180FE1" w:rsidP="00180F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 Создание составных изображений. Работа со слоями и масками.</w:t>
            </w:r>
          </w:p>
          <w:p w:rsidR="00180FE1" w:rsidRPr="00896883" w:rsidRDefault="00180FE1" w:rsidP="00180FE1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</w:rPr>
              <w:t>– Реставрация и восстановление фотоизображений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1568FF">
        <w:trPr>
          <w:trHeight w:val="253"/>
        </w:trPr>
        <w:tc>
          <w:tcPr>
            <w:tcW w:w="2931" w:type="dxa"/>
            <w:vMerge w:val="restart"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Тема 7</w:t>
            </w:r>
          </w:p>
          <w:p w:rsidR="00180FE1" w:rsidRPr="00896883" w:rsidRDefault="00180FE1" w:rsidP="00180FE1">
            <w:pPr>
              <w:rPr>
                <w:b/>
                <w:bCs/>
                <w:sz w:val="24"/>
                <w:szCs w:val="24"/>
                <w:lang w:val="ru-RU"/>
              </w:rPr>
            </w:pPr>
            <w:bookmarkStart w:id="4" w:name="_Hlk181788939"/>
            <w:r w:rsidRPr="00896883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Сетевые технологии. Компьютерные сети</w:t>
            </w:r>
            <w:bookmarkEnd w:id="4"/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C06153" w:rsidRDefault="00C0615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ОК2</w:t>
            </w:r>
          </w:p>
        </w:tc>
      </w:tr>
      <w:tr w:rsidR="00180FE1" w:rsidRPr="00F816D3" w:rsidTr="001568FF">
        <w:trPr>
          <w:trHeight w:val="29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Основные понятия сетевых технологий. Централизованная, децентрализованная и распределенная обработка данных, компьютерные сети: определение и классификация; сетевые технологии: технологии «файл-сервер» и «клиент-сервер»; понятия «толстого» и «тонкого» клиента; телекоммуникационные технологии: определение, классификация и использование в профессиональной деятельности.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Аппаратное и программное сетевое обеспечение. Аппаратное и программное обеспечение телекоммуникационных технологий; канал связи: физическая передающая среда и аппаратура передачи информации, основные виды топологий локальных сетей. Работа в локальных сетях. Пользовательские настройки, передача информации, запуск удаленных приложений.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1568FF">
        <w:trPr>
          <w:trHeight w:val="279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80FE1">
        <w:trPr>
          <w:trHeight w:val="50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sz w:val="24"/>
                <w:szCs w:val="24"/>
                <w:lang w:val="ru-RU"/>
              </w:rPr>
              <w:t>Основы телекоммуникационных технологий и локальные сети в профессиональной деятельности</w:t>
            </w:r>
          </w:p>
        </w:tc>
        <w:tc>
          <w:tcPr>
            <w:tcW w:w="2658" w:type="dxa"/>
            <w:shd w:val="clear" w:color="auto" w:fill="FFFFFF"/>
          </w:tcPr>
          <w:p w:rsidR="00180FE1" w:rsidRPr="00CE0260" w:rsidRDefault="00E4629E" w:rsidP="00462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1568FF">
        <w:trPr>
          <w:trHeight w:val="292"/>
        </w:trPr>
        <w:tc>
          <w:tcPr>
            <w:tcW w:w="2931" w:type="dxa"/>
            <w:vMerge w:val="restart"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96883">
              <w:rPr>
                <w:rFonts w:eastAsia="Calibri"/>
                <w:b/>
                <w:color w:val="000000"/>
                <w:sz w:val="24"/>
                <w:szCs w:val="24"/>
              </w:rPr>
              <w:t>Тема 8</w:t>
            </w:r>
          </w:p>
          <w:p w:rsidR="00180FE1" w:rsidRPr="00896883" w:rsidRDefault="00180FE1" w:rsidP="00180FE1">
            <w:pPr>
              <w:rPr>
                <w:b/>
                <w:bCs/>
                <w:sz w:val="24"/>
                <w:szCs w:val="24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</w:rPr>
              <w:t>Интернет-технологии</w:t>
            </w:r>
          </w:p>
        </w:tc>
        <w:tc>
          <w:tcPr>
            <w:tcW w:w="6998" w:type="dxa"/>
            <w:tcBorders>
              <w:right w:val="single" w:sz="4" w:space="0" w:color="auto"/>
            </w:tcBorders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65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80FE1" w:rsidRPr="00C06153" w:rsidRDefault="00C06153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ОК1, ОК2</w:t>
            </w:r>
          </w:p>
        </w:tc>
      </w:tr>
      <w:tr w:rsidR="00180FE1" w:rsidRPr="00896883" w:rsidTr="001568FF">
        <w:trPr>
          <w:trHeight w:val="8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tcBorders>
              <w:right w:val="single" w:sz="4" w:space="0" w:color="auto"/>
            </w:tcBorders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sz w:val="24"/>
                <w:szCs w:val="24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Основные информационные ресурсы Интернет. Понятие и история сети Интернет; технологии подключения к сети Интернет; информационные ресурсы;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WWW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-информационная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паутина; система имен в Интернет: доменное имя и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IP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-адрес; сетевой протокол: определение и виды.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Программное обеспечение интернет-технологий. Поисковые системы, электронная почта, интернет-общение; электронная коммерция.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Технология гипертекста. Языки и методы разметки документов.</w:t>
            </w:r>
          </w:p>
        </w:tc>
        <w:tc>
          <w:tcPr>
            <w:tcW w:w="26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180FE1">
        <w:trPr>
          <w:trHeight w:val="301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C06153" w:rsidRDefault="00E4629E" w:rsidP="004623AA">
            <w:pPr>
              <w:jc w:val="center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  <w:r w:rsidRPr="00C06153">
              <w:rPr>
                <w:bCs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F816D3" w:rsidTr="001568FF">
        <w:trPr>
          <w:trHeight w:val="420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 П</w:t>
            </w:r>
            <w:r w:rsidRPr="00896883">
              <w:rPr>
                <w:rFonts w:eastAsia="Calibri"/>
                <w:sz w:val="24"/>
                <w:szCs w:val="24"/>
                <w:lang w:val="ru-RU"/>
              </w:rPr>
              <w:t>оиск информации в сети Интернет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C06153" w:rsidRDefault="00180FE1" w:rsidP="004623AA">
            <w:pPr>
              <w:jc w:val="center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568FF">
        <w:trPr>
          <w:trHeight w:val="308"/>
        </w:trPr>
        <w:tc>
          <w:tcPr>
            <w:tcW w:w="2931" w:type="dxa"/>
            <w:vMerge w:val="restart"/>
            <w:shd w:val="clear" w:color="auto" w:fill="FFFFFF"/>
          </w:tcPr>
          <w:p w:rsidR="00180FE1" w:rsidRPr="003A5A89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Тема 9</w:t>
            </w:r>
            <w:bookmarkStart w:id="5" w:name="_Hlk181788965"/>
          </w:p>
          <w:p w:rsidR="00180FE1" w:rsidRPr="00896883" w:rsidRDefault="00180FE1" w:rsidP="00180FE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Единое информационное пространство МВД России</w:t>
            </w:r>
            <w:bookmarkEnd w:id="5"/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6C525D">
            <w:pPr>
              <w:jc w:val="both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C06153" w:rsidRDefault="00C06153" w:rsidP="006C525D">
            <w:pPr>
              <w:jc w:val="center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  <w:r w:rsidRPr="00C06153">
              <w:rPr>
                <w:bCs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ОК1, ОК2</w:t>
            </w:r>
            <w:r w:rsidR="00896883">
              <w:rPr>
                <w:sz w:val="24"/>
                <w:szCs w:val="24"/>
                <w:lang w:val="ru-RU"/>
              </w:rPr>
              <w:t>, ПК 1.6</w:t>
            </w: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</w:rPr>
            </w:pP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</w:rPr>
            </w:pP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</w:rPr>
            </w:pP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1568FF">
        <w:trPr>
          <w:trHeight w:val="27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71731E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96883">
              <w:rPr>
                <w:sz w:val="24"/>
                <w:szCs w:val="24"/>
                <w:lang w:val="ru-RU"/>
              </w:rPr>
              <w:t xml:space="preserve">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Назначение, цели, задачи создания единого информационного пространства МВД России (ЕИП МВД России).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Интегрированная мультисервисная телекоммуникационная система МВД России (ИМТС). Концепция создания единой системы информационно-аналитического обеспечения деятельности МВД России (ИСОД МВД России). Функциональные подсистемы и сервисы ИСОД МВД России. Доступ к сервисам ИСОД МВД России.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Ведомственный информационно-справочный портал (ВИСП).</w:t>
            </w:r>
          </w:p>
          <w:p w:rsidR="00180FE1" w:rsidRPr="00896883" w:rsidRDefault="00180FE1" w:rsidP="0071731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80FE1">
        <w:trPr>
          <w:trHeight w:val="360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180FE1">
        <w:trPr>
          <w:trHeight w:val="73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6C525D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rFonts w:eastAsia="Calibri"/>
                <w:sz w:val="24"/>
                <w:szCs w:val="24"/>
                <w:lang w:val="ru-RU"/>
              </w:rPr>
              <w:t xml:space="preserve">Единая система информационно-аналитического обеспечения деятельности МВД России. </w:t>
            </w:r>
            <w:r w:rsidRPr="00896883">
              <w:rPr>
                <w:rFonts w:eastAsia="Calibri"/>
                <w:sz w:val="24"/>
                <w:szCs w:val="24"/>
              </w:rPr>
              <w:t>Сервисы ИСОД МВД России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180FE1">
        <w:trPr>
          <w:trHeight w:val="345"/>
        </w:trPr>
        <w:tc>
          <w:tcPr>
            <w:tcW w:w="2931" w:type="dxa"/>
            <w:vMerge w:val="restart"/>
            <w:shd w:val="clear" w:color="auto" w:fill="FFFFFF"/>
          </w:tcPr>
          <w:p w:rsidR="00180FE1" w:rsidRPr="003A5A89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Тема </w:t>
            </w: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10</w:t>
            </w:r>
            <w:r w:rsidRPr="003A5A89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bookmarkStart w:id="6" w:name="_Hlk181788997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Общие понятия информационной безопасности и защиты информации</w:t>
            </w:r>
            <w:bookmarkEnd w:id="6"/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884072" w:rsidRDefault="00B031DA" w:rsidP="004623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Pr="00884072" w:rsidRDefault="00E4629E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lastRenderedPageBreak/>
              <w:t>ОК1, ОК2</w:t>
            </w:r>
            <w:r>
              <w:rPr>
                <w:sz w:val="24"/>
                <w:szCs w:val="24"/>
                <w:lang w:val="ru-RU"/>
              </w:rPr>
              <w:t>, ПК 1.6</w:t>
            </w:r>
          </w:p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180FE1">
        <w:trPr>
          <w:trHeight w:val="73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Основные понятия информационной безопасности. Национальная безопасность и доктрина информационной безопасности; национальные интересы России в информационной сфере; информационная сфера: понятие и основные компоненты; понятие информационной безопасности и безопасности информации; угрозы и источники угроз информационной безопасности.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Основные понятия защиты информации. ФЗ «Об информации,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информационных технологиях и о защите информации»; защита информации: определение и комплексный подход; основные методы защиты информации.</w:t>
            </w:r>
          </w:p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84072" w:rsidTr="00180FE1">
        <w:trPr>
          <w:trHeight w:val="28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884072" w:rsidRDefault="00884072" w:rsidP="004623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180FE1">
        <w:trPr>
          <w:trHeight w:val="330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color w:val="000000"/>
                <w:sz w:val="24"/>
                <w:szCs w:val="24"/>
                <w:lang w:val="ru-RU"/>
              </w:rPr>
              <w:t>Архивация данных и криптографическая защита данных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80FE1">
        <w:trPr>
          <w:trHeight w:val="240"/>
        </w:trPr>
        <w:tc>
          <w:tcPr>
            <w:tcW w:w="2931" w:type="dxa"/>
            <w:vMerge w:val="restart"/>
            <w:shd w:val="clear" w:color="auto" w:fill="FFFFFF"/>
          </w:tcPr>
          <w:p w:rsidR="00180FE1" w:rsidRPr="003A5A89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Тема </w:t>
            </w: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11</w:t>
            </w: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bookmarkStart w:id="7" w:name="_Hlk181789013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Обеспечение информационной безопасности и методы защиты информации в профессиональной деятельности</w:t>
            </w:r>
            <w:bookmarkEnd w:id="7"/>
          </w:p>
          <w:p w:rsidR="00180FE1" w:rsidRPr="00896883" w:rsidRDefault="00180FE1" w:rsidP="00180FE1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B031DA" w:rsidRDefault="00B031DA" w:rsidP="004623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ОК1, ОК2</w:t>
            </w:r>
            <w:r>
              <w:rPr>
                <w:sz w:val="24"/>
                <w:szCs w:val="24"/>
                <w:lang w:val="ru-RU"/>
              </w:rPr>
              <w:t>, ПК 1.6</w:t>
            </w:r>
          </w:p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180FE1">
        <w:trPr>
          <w:trHeight w:val="76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D02D44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Информационные преступления. Понятия и виды информационных, в том числе и компьютерных преступлений.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Вредоносные программы. Вредоносное программное обеспечение: понятие и виды. Защита информации от утечки. Защита информации от утечки по техническим каналам, от несанкционированного доступа, потери, модификации и др. Отдельные методы защиты информации. Комплексный подход к защите информации, разграничение доступа; антивирусные программы; сетевые экраны, системы обнаружения вторжений, перекрытие технических каналов утечки информации, контроль за деятельностью персонала, физические методы защиты и др.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80FE1">
        <w:trPr>
          <w:trHeight w:val="216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D02D44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896883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180FE1">
        <w:trPr>
          <w:trHeight w:val="390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D02D44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sz w:val="24"/>
                <w:szCs w:val="24"/>
                <w:lang w:val="ru-RU"/>
              </w:rPr>
              <w:t>Защита информации от воздействия компьютерных вирусов и несанкционированного доступа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80FE1">
        <w:trPr>
          <w:trHeight w:val="321"/>
        </w:trPr>
        <w:tc>
          <w:tcPr>
            <w:tcW w:w="2931" w:type="dxa"/>
            <w:vMerge w:val="restart"/>
            <w:shd w:val="clear" w:color="auto" w:fill="FFFFFF"/>
          </w:tcPr>
          <w:p w:rsidR="00180FE1" w:rsidRPr="003A5A89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Тема </w:t>
            </w: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12</w:t>
            </w:r>
          </w:p>
          <w:p w:rsidR="00180FE1" w:rsidRPr="00896883" w:rsidRDefault="00180FE1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bookmarkStart w:id="8" w:name="_Hlk181789030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Информационные системы как центры сбора, хранения и обработки служебной информации</w:t>
            </w:r>
            <w:bookmarkEnd w:id="8"/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B031DA" w:rsidRDefault="00B031DA" w:rsidP="004623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ОК1, ОК2</w:t>
            </w:r>
            <w:r>
              <w:rPr>
                <w:sz w:val="24"/>
                <w:szCs w:val="24"/>
                <w:lang w:val="ru-RU"/>
              </w:rPr>
              <w:t>, ПК 1.6</w:t>
            </w:r>
          </w:p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180FE1">
        <w:trPr>
          <w:trHeight w:val="43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D02D44" w:rsidP="00D02D44">
            <w:pPr>
              <w:tabs>
                <w:tab w:val="left" w:pos="2205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Понятие АИС. Информационные системы (ИС): определение и история развития; автоматизированные информационные системы (АИС): определение, классификация и типовая структура; информационное, техническое, математическое, программное, организационное и правовое обеспечение АИС.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Информатизация профессиональной деятельности. Информатизация профессиональной деятельности: понятие, цели и задачи; проектирование и внедрение профессиональных ИС. Документальные АИС. Документ, как информационная единица хранения; информационные технологии сбора, хранения и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обработки электронных документов; учетные АИС; электронные каталоги и картотеки; справочно-правовые системы (СПС): понятие, актуализация и наполнение информационных банков, юридическая обработка и др; системы электронного документооборота; документально-поисковые системы.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80FE1">
        <w:trPr>
          <w:trHeight w:val="25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D02D44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AB3EF0" w:rsidRDefault="00AB3EF0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D02D44">
        <w:trPr>
          <w:trHeight w:val="630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D02D44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color w:val="000000"/>
                <w:sz w:val="24"/>
                <w:szCs w:val="24"/>
                <w:lang w:val="ru-RU"/>
              </w:rPr>
              <w:t>Программный интерфейс, возможности и основные виды поиска в СПС «КонсультантПлюс»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2D44" w:rsidRPr="00896883" w:rsidTr="00D02D44">
        <w:trPr>
          <w:trHeight w:val="305"/>
        </w:trPr>
        <w:tc>
          <w:tcPr>
            <w:tcW w:w="2931" w:type="dxa"/>
            <w:vMerge w:val="restart"/>
            <w:shd w:val="clear" w:color="auto" w:fill="FFFFFF"/>
          </w:tcPr>
          <w:p w:rsidR="00D02D44" w:rsidRPr="003A5A89" w:rsidRDefault="00D02D44" w:rsidP="00D02D44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Тема </w:t>
            </w: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13</w:t>
            </w:r>
          </w:p>
          <w:p w:rsidR="00D02D44" w:rsidRPr="00896883" w:rsidRDefault="00D02D44" w:rsidP="00D02D44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bookmarkStart w:id="9" w:name="_Hlk181789051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Автоматизированные рабочие места сотрудников, как узловые центры единого информационного пространства</w:t>
            </w:r>
            <w:bookmarkEnd w:id="9"/>
          </w:p>
          <w:p w:rsidR="00D02D44" w:rsidRPr="00896883" w:rsidRDefault="00D02D44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D02D44" w:rsidRPr="00896883" w:rsidRDefault="00D02D44" w:rsidP="004623A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D02D44" w:rsidRPr="0046775E" w:rsidRDefault="0046775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ОК1, ОК2</w:t>
            </w:r>
            <w:r>
              <w:rPr>
                <w:sz w:val="24"/>
                <w:szCs w:val="24"/>
                <w:lang w:val="ru-RU"/>
              </w:rPr>
              <w:t>, ПК 1.6</w:t>
            </w:r>
          </w:p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</w:p>
          <w:p w:rsidR="00D02D44" w:rsidRPr="00896883" w:rsidRDefault="00D02D44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2D44" w:rsidRPr="00F816D3" w:rsidTr="00D02D44">
        <w:trPr>
          <w:trHeight w:val="750"/>
        </w:trPr>
        <w:tc>
          <w:tcPr>
            <w:tcW w:w="2931" w:type="dxa"/>
            <w:vMerge/>
            <w:shd w:val="clear" w:color="auto" w:fill="FFFFFF"/>
          </w:tcPr>
          <w:p w:rsidR="00D02D44" w:rsidRPr="00896883" w:rsidRDefault="00D02D44" w:rsidP="00D02D44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98" w:type="dxa"/>
            <w:shd w:val="clear" w:color="auto" w:fill="FFFFFF"/>
          </w:tcPr>
          <w:p w:rsidR="00D02D44" w:rsidRPr="00896883" w:rsidRDefault="00624542" w:rsidP="004623A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АРМ разных специалистов. Понятие и определение автоматизированных рабочих мест (АРМ); АРМ и децентрализованная технология обработки данных; состав типового АРМа сотрудника; АРМ, как основа информатизации профессиональной деятельности</w:t>
            </w:r>
          </w:p>
        </w:tc>
        <w:tc>
          <w:tcPr>
            <w:tcW w:w="2658" w:type="dxa"/>
            <w:vMerge/>
            <w:shd w:val="clear" w:color="auto" w:fill="FFFFFF"/>
          </w:tcPr>
          <w:p w:rsidR="00D02D44" w:rsidRPr="00896883" w:rsidRDefault="00D02D44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D02D44" w:rsidRPr="00896883" w:rsidRDefault="00D02D44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2D44" w:rsidRPr="00896883" w:rsidTr="00D02D44">
        <w:trPr>
          <w:trHeight w:val="240"/>
        </w:trPr>
        <w:tc>
          <w:tcPr>
            <w:tcW w:w="2931" w:type="dxa"/>
            <w:vMerge/>
            <w:shd w:val="clear" w:color="auto" w:fill="FFFFFF"/>
          </w:tcPr>
          <w:p w:rsidR="00D02D44" w:rsidRPr="00896883" w:rsidRDefault="00D02D44" w:rsidP="00D02D44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D02D44" w:rsidRPr="00896883" w:rsidRDefault="00D02D44" w:rsidP="004623A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D02D44" w:rsidRPr="00AB3EF0" w:rsidRDefault="00AB3EF0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D02D44" w:rsidRPr="00896883" w:rsidRDefault="00D02D44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2D44" w:rsidRPr="00F816D3" w:rsidTr="001568FF">
        <w:trPr>
          <w:trHeight w:val="270"/>
        </w:trPr>
        <w:tc>
          <w:tcPr>
            <w:tcW w:w="2931" w:type="dxa"/>
            <w:vMerge/>
            <w:shd w:val="clear" w:color="auto" w:fill="FFFFFF"/>
          </w:tcPr>
          <w:p w:rsidR="00D02D44" w:rsidRPr="00896883" w:rsidRDefault="00D02D44" w:rsidP="00D02D44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D02D44" w:rsidRPr="00896883" w:rsidRDefault="00624542" w:rsidP="00624542">
            <w:pPr>
              <w:tabs>
                <w:tab w:val="left" w:pos="1905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rFonts w:eastAsia="Calibri"/>
                <w:sz w:val="24"/>
                <w:szCs w:val="24"/>
                <w:lang w:val="ru-RU"/>
              </w:rPr>
              <w:t>Интегрированный банк данных «Регион». ИБД-Р. ИБД-Ф. Интерфейс и основные возможности</w:t>
            </w:r>
          </w:p>
        </w:tc>
        <w:tc>
          <w:tcPr>
            <w:tcW w:w="2658" w:type="dxa"/>
            <w:vMerge/>
            <w:shd w:val="clear" w:color="auto" w:fill="FFFFFF"/>
          </w:tcPr>
          <w:p w:rsidR="00D02D44" w:rsidRPr="00896883" w:rsidRDefault="00D02D44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D02D44" w:rsidRPr="00896883" w:rsidRDefault="00D02D44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568FF">
        <w:trPr>
          <w:trHeight w:val="20"/>
        </w:trPr>
        <w:tc>
          <w:tcPr>
            <w:tcW w:w="99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80FE1" w:rsidRPr="00896883" w:rsidRDefault="00180FE1" w:rsidP="004623AA">
            <w:pPr>
              <w:jc w:val="right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80FE1" w:rsidRPr="00896883" w:rsidRDefault="00180FE1" w:rsidP="001C2893">
            <w:pPr>
              <w:rPr>
                <w:sz w:val="24"/>
                <w:szCs w:val="24"/>
              </w:rPr>
            </w:pPr>
          </w:p>
        </w:tc>
      </w:tr>
      <w:tr w:rsidR="00180FE1" w:rsidRPr="00896883" w:rsidTr="001568FF">
        <w:trPr>
          <w:trHeight w:val="20"/>
        </w:trPr>
        <w:tc>
          <w:tcPr>
            <w:tcW w:w="99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80FE1" w:rsidRPr="00896883" w:rsidRDefault="00180FE1" w:rsidP="004623AA">
            <w:pPr>
              <w:jc w:val="right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FFFFFF"/>
          </w:tcPr>
          <w:p w:rsidR="00180FE1" w:rsidRPr="00896883" w:rsidRDefault="00D17994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72</w:t>
            </w:r>
          </w:p>
        </w:tc>
        <w:tc>
          <w:tcPr>
            <w:tcW w:w="200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52686" w:rsidRDefault="00852686">
      <w:pPr>
        <w:rPr>
          <w:lang w:val="ru-RU"/>
        </w:rPr>
        <w:sectPr w:rsidR="00852686" w:rsidSect="00286097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9"/>
        <w:gridCol w:w="70"/>
        <w:gridCol w:w="12"/>
        <w:gridCol w:w="118"/>
        <w:gridCol w:w="10119"/>
        <w:gridCol w:w="54"/>
        <w:gridCol w:w="10"/>
        <w:gridCol w:w="63"/>
        <w:gridCol w:w="183"/>
        <w:gridCol w:w="8"/>
      </w:tblGrid>
      <w:tr w:rsidR="00CE4905" w:rsidRP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747E91" w:rsidRPr="00487A43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CE4905" w:rsidRPr="008113B3" w:rsidTr="009D445E">
        <w:trPr>
          <w:trHeight w:val="425"/>
        </w:trPr>
        <w:tc>
          <w:tcPr>
            <w:tcW w:w="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23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9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91"/>
            </w:tblGrid>
            <w:tr w:rsidR="00747E91" w:rsidRPr="008113B3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01441">
                    <w:rPr>
                      <w:b/>
                      <w:sz w:val="28"/>
                      <w:szCs w:val="28"/>
                      <w:lang w:val="ru-RU"/>
                    </w:rPr>
                    <w:t xml:space="preserve">3. УСЛОВИЯ РЕАЛИЗАЦИИ ПРОГРАММЫ </w:t>
                  </w:r>
                  <w:r w:rsidR="004C798D">
                    <w:rPr>
                      <w:b/>
                      <w:sz w:val="28"/>
                      <w:szCs w:val="28"/>
                      <w:lang w:val="ru-RU"/>
                    </w:rPr>
                    <w:t>УЧЕБНОЙ</w:t>
                  </w:r>
                  <w:r w:rsidRPr="00701441">
                    <w:rPr>
                      <w:b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3.1. Требования к минимальному материально-техническому обеспечению</w:t>
                  </w: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Для реализации </w:t>
                  </w:r>
                  <w:r w:rsidR="005F5FDC">
                    <w:rPr>
                      <w:sz w:val="28"/>
                      <w:szCs w:val="28"/>
                      <w:lang w:val="ru-RU"/>
                    </w:rPr>
                    <w:t xml:space="preserve">дисциплины ОП 01 Информационные технологии в профессиональной деятельности </w:t>
                  </w:r>
                  <w:r>
                    <w:rPr>
                      <w:sz w:val="28"/>
                      <w:szCs w:val="28"/>
                      <w:lang w:val="ru-RU"/>
                    </w:rPr>
                    <w:t>университет располагает  учебными компьютерными лабораториями информатики.</w:t>
                  </w: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Оборудование компьютерных лаборатории: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посадочные места по количеству обучающих;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рабочее место преподавателя;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маркерная доска;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учебно-методическое обеспечение.</w:t>
                  </w:r>
                </w:p>
                <w:p w:rsidR="000A4BE7" w:rsidRDefault="000A4BE7" w:rsidP="000A4BE7">
                  <w:pPr>
                    <w:pStyle w:val="a9"/>
                    <w:ind w:left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01441">
                    <w:rPr>
                      <w:sz w:val="28"/>
                      <w:szCs w:val="28"/>
                      <w:lang w:val="ru-RU"/>
                    </w:rPr>
                    <w:t>Технические средства обучения: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компьютеры по количеству обучающихся;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локальная компьютерная сеть и глобальная сеть Интернет;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системное и прикладное программное обеспечение;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антивирусное программное обеспечение;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специализированное программное обеспечение;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мультимедиапроектор;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интерактивная доска/панель/экран</w:t>
                  </w:r>
                </w:p>
                <w:p w:rsidR="000A4BE7" w:rsidRDefault="000A4BE7" w:rsidP="000A4B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03107">
                    <w:rPr>
                      <w:b/>
                      <w:sz w:val="28"/>
                      <w:szCs w:val="28"/>
                      <w:lang w:val="ru-RU"/>
                    </w:rPr>
                    <w:t>3.2. Информационное обеспечение обучения. Перечень рекомендуемых учебных изданий, интернет-ресурсов, дополнительной литературы</w:t>
                  </w:r>
                </w:p>
                <w:p w:rsidR="003054AF" w:rsidRPr="003054AF" w:rsidRDefault="003054AF" w:rsidP="003054AF">
                  <w:pPr>
                    <w:keepNext/>
                    <w:ind w:firstLine="709"/>
                    <w:outlineLvl w:val="0"/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</w:pPr>
                  <w:r w:rsidRPr="003054AF">
                    <w:rPr>
                      <w:rFonts w:eastAsia="Segoe UI"/>
                      <w:bCs/>
                      <w:color w:val="000000"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1.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нформатика и информационные технологии в профессиональной деятельности [текст: электронный]: учебник. -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О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рел: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ОРЮИ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МВД России, 2019. - 362 с. http://80.253.29.57/marcweb/docinfo.asp?id=164742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lang w:val="x-none" w:eastAsia="x-none"/>
                    </w:rPr>
                    <w:br/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ab/>
                    <w:t xml:space="preserve">2.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Г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орошко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 xml:space="preserve"> И.В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нформационные технологии в науке и образовании: учеб. пособие/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А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кад. упр. МВД России. -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Москва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: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А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кад. упр. МВД России, 2021. - 74 с. </w:t>
                  </w:r>
                  <w:hyperlink r:id="rId17" w:history="1">
                    <w:r w:rsidRPr="003054AF">
                      <w:rPr>
                        <w:rFonts w:eastAsia="Segoe UI"/>
                        <w:bCs/>
                        <w:kern w:val="32"/>
                        <w:sz w:val="28"/>
                        <w:szCs w:val="28"/>
                        <w:shd w:val="clear" w:color="auto" w:fill="FFFFFF"/>
                        <w:lang w:val="x-none" w:eastAsia="x-none"/>
                      </w:rPr>
                      <w:t>http://80.253.29.57/marcweb/docinfo.asp?id=203405</w:t>
                    </w:r>
                  </w:hyperlink>
                </w:p>
                <w:p w:rsidR="003054AF" w:rsidRPr="003054AF" w:rsidRDefault="003054AF" w:rsidP="003054AF">
                  <w:pPr>
                    <w:keepNext/>
                    <w:ind w:firstLine="709"/>
                    <w:jc w:val="both"/>
                    <w:outlineLvl w:val="0"/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</w:pP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3.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Б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азы данных: учеб. пособие /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П.В. О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рехов [и др.];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М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осковский ун-т МВД России имени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В.Я. 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икотя. - М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осква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: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МОСУ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МВД России имени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В.Я. 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икотя, 2020. - 102 с. </w:t>
                  </w:r>
                  <w:hyperlink r:id="rId18" w:history="1">
                    <w:r w:rsidRPr="003054AF">
                      <w:rPr>
                        <w:rFonts w:eastAsia="Segoe UI"/>
                        <w:bCs/>
                        <w:kern w:val="32"/>
                        <w:sz w:val="28"/>
                        <w:szCs w:val="28"/>
                        <w:shd w:val="clear" w:color="auto" w:fill="FFFFFF"/>
                        <w:lang w:val="x-none" w:eastAsia="x-none"/>
                      </w:rPr>
                      <w:t>http://80.253.29.57/marcweb/docinfo.asp?id=187902</w:t>
                    </w:r>
                  </w:hyperlink>
                </w:p>
                <w:p w:rsidR="003054AF" w:rsidRPr="003054AF" w:rsidRDefault="003054AF" w:rsidP="003054AF">
                  <w:pPr>
                    <w:keepNext/>
                    <w:ind w:firstLine="709"/>
                    <w:jc w:val="both"/>
                    <w:outlineLvl w:val="0"/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</w:pP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4.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Л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емайкина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 xml:space="preserve"> С.В.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нформатика и информационные технологии в профессиональной деятельности: учеб. пособие. ч. 1 /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С.В. Л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емайкина,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А.Г. 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арпика,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С.В. Ч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убейко;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Р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остов.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ЮИ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МВД России. -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Р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остов-на-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Д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ону :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 xml:space="preserve">Ростовский юридический институт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МВД России, 2021. - 47 с. </w:t>
                  </w:r>
                  <w:hyperlink r:id="rId19" w:history="1">
                    <w:r w:rsidRPr="003054AF">
                      <w:rPr>
                        <w:rFonts w:eastAsia="Segoe UI"/>
                        <w:bCs/>
                        <w:kern w:val="32"/>
                        <w:sz w:val="28"/>
                        <w:szCs w:val="28"/>
                        <w:shd w:val="clear" w:color="auto" w:fill="FFFFFF"/>
                        <w:lang w:val="x-none" w:eastAsia="x-none"/>
                      </w:rPr>
                      <w:t>http://80.253.29.57/marcweb/docinfo.asp?id=212162</w:t>
                    </w:r>
                  </w:hyperlink>
                </w:p>
                <w:p w:rsidR="003054AF" w:rsidRPr="003054AF" w:rsidRDefault="003054AF" w:rsidP="003054AF">
                  <w:pPr>
                    <w:keepNext/>
                    <w:ind w:firstLine="709"/>
                    <w:jc w:val="both"/>
                    <w:outlineLvl w:val="0"/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</w:pP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5.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нформатика и информационные технологии в профессиональной деятельности: курс лекций /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Н.В. 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оробов [и др.]; под общ. ред.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Н.В. 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оробова;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С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анкт-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П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етербургский ун-т МВД России. -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С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анкт-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П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етербург: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СПБУ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МВД России, 2022. - 142 с. </w:t>
                  </w:r>
                  <w:hyperlink r:id="rId20" w:history="1">
                    <w:r w:rsidRPr="003054AF">
                      <w:rPr>
                        <w:rFonts w:eastAsia="Segoe UI"/>
                        <w:bCs/>
                        <w:kern w:val="32"/>
                        <w:sz w:val="28"/>
                        <w:szCs w:val="28"/>
                        <w:shd w:val="clear" w:color="auto" w:fill="FFFFFF"/>
                        <w:lang w:val="x-none" w:eastAsia="x-none"/>
                      </w:rPr>
                      <w:t>http://80.253.29.57/marcweb/docinfo.asp?id=239188</w:t>
                    </w:r>
                  </w:hyperlink>
                </w:p>
                <w:p w:rsidR="003054AF" w:rsidRPr="003054AF" w:rsidRDefault="003054AF" w:rsidP="003054AF">
                  <w:pPr>
                    <w:keepNext/>
                    <w:ind w:firstLine="709"/>
                    <w:jc w:val="both"/>
                    <w:outlineLvl w:val="0"/>
                    <w:rPr>
                      <w:rFonts w:eastAsia="Segoe UI"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6.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аримов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 xml:space="preserve"> Х.Т.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нформатика и информационные технологии в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lastRenderedPageBreak/>
                    <w:t xml:space="preserve">профессиональной деятельности: курс лекций /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Х.Т. 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аримов,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Г.А. Т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угузбаев,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Ф.А.Т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укаева;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У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фимский юрид. ин-т МВД России. -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У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фа: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eastAsia="x-none"/>
                    </w:rPr>
                    <w:t> 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У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фимский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 xml:space="preserve"> ЮИ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МВД Р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оссии, 2023. - 271 с. http://80.253.29.57/marcweb/docinfo.asp?id=250167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lang w:val="x-none" w:eastAsia="x-none"/>
                    </w:rPr>
                    <w:t xml:space="preserve"> </w:t>
                  </w:r>
                </w:p>
                <w:p w:rsidR="003054AF" w:rsidRPr="003054AF" w:rsidRDefault="003054AF" w:rsidP="003054AF">
                  <w:pPr>
                    <w:rPr>
                      <w:rFonts w:eastAsia="Segoe UI"/>
                      <w:bCs/>
                      <w:kern w:val="32"/>
                      <w:sz w:val="28"/>
                      <w:szCs w:val="28"/>
                      <w:lang w:val="ru-RU" w:eastAsia="x-none"/>
                    </w:rPr>
                  </w:pPr>
                </w:p>
                <w:p w:rsidR="003054AF" w:rsidRPr="003054AF" w:rsidRDefault="003054AF" w:rsidP="003054AF">
                  <w:pPr>
                    <w:ind w:firstLine="709"/>
                    <w:contextualSpacing/>
                    <w:rPr>
                      <w:i/>
                      <w:sz w:val="28"/>
                      <w:szCs w:val="28"/>
                    </w:rPr>
                  </w:pPr>
                  <w:r w:rsidRPr="003054AF">
                    <w:rPr>
                      <w:b/>
                      <w:sz w:val="28"/>
                      <w:szCs w:val="28"/>
                    </w:rPr>
                    <w:t xml:space="preserve">3.2.2. Дополнительные источники </w:t>
                  </w:r>
                </w:p>
                <w:p w:rsidR="003054AF" w:rsidRPr="003054AF" w:rsidRDefault="002434FF" w:rsidP="003054AF">
                  <w:pPr>
                    <w:numPr>
                      <w:ilvl w:val="3"/>
                      <w:numId w:val="5"/>
                    </w:numPr>
                    <w:tabs>
                      <w:tab w:val="left" w:pos="993"/>
                      <w:tab w:val="left" w:pos="1134"/>
                    </w:tabs>
                    <w:ind w:left="0" w:firstLine="709"/>
                    <w:jc w:val="both"/>
                    <w:rPr>
                      <w:bCs/>
                      <w:iCs/>
                      <w:sz w:val="28"/>
                      <w:szCs w:val="28"/>
                      <w:lang w:val="ru-RU"/>
                    </w:rPr>
                  </w:pPr>
                  <w:hyperlink r:id="rId21" w:history="1"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www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fcior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edu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ru</w:t>
                    </w:r>
                  </w:hyperlink>
                  <w:r w:rsidR="003054AF" w:rsidRPr="003054AF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  (Федеральный центр информационно-образовательных ресурсов).</w:t>
                  </w:r>
                </w:p>
                <w:p w:rsidR="003054AF" w:rsidRPr="003054AF" w:rsidRDefault="002434FF" w:rsidP="003054AF">
                  <w:pPr>
                    <w:numPr>
                      <w:ilvl w:val="3"/>
                      <w:numId w:val="5"/>
                    </w:numPr>
                    <w:tabs>
                      <w:tab w:val="left" w:pos="993"/>
                      <w:tab w:val="left" w:pos="1134"/>
                    </w:tabs>
                    <w:ind w:left="0" w:firstLine="709"/>
                    <w:jc w:val="both"/>
                    <w:rPr>
                      <w:bCs/>
                      <w:iCs/>
                      <w:sz w:val="28"/>
                      <w:szCs w:val="28"/>
                      <w:lang w:val="ru-RU"/>
                    </w:rPr>
                  </w:pPr>
                  <w:hyperlink r:id="rId22" w:history="1"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www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digital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-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edu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ru</w:t>
                    </w:r>
                  </w:hyperlink>
                  <w:r w:rsidR="003054AF" w:rsidRPr="003054AF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  (Справочник образовательных ресурсов «Портал цифрового образования»).</w:t>
                  </w:r>
                </w:p>
                <w:p w:rsidR="003054AF" w:rsidRPr="003054AF" w:rsidRDefault="002434FF" w:rsidP="003054AF">
                  <w:pPr>
                    <w:numPr>
                      <w:ilvl w:val="3"/>
                      <w:numId w:val="5"/>
                    </w:numPr>
                    <w:tabs>
                      <w:tab w:val="left" w:pos="993"/>
                      <w:tab w:val="left" w:pos="1134"/>
                    </w:tabs>
                    <w:ind w:left="0" w:firstLine="709"/>
                    <w:jc w:val="both"/>
                    <w:rPr>
                      <w:bCs/>
                      <w:iCs/>
                      <w:sz w:val="28"/>
                      <w:szCs w:val="28"/>
                      <w:lang w:val="ru-RU"/>
                    </w:rPr>
                  </w:pPr>
                  <w:hyperlink r:id="rId23" w:history="1"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http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www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ixbt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com</w:t>
                    </w:r>
                  </w:hyperlink>
                  <w:r w:rsidR="003054AF" w:rsidRPr="003054AF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  – содержит достоверную и полную информацию об аппаратном обеспечении компьютера;</w:t>
                  </w:r>
                </w:p>
                <w:p w:rsidR="003054AF" w:rsidRPr="003054AF" w:rsidRDefault="003054AF" w:rsidP="003054AF">
                  <w:pPr>
                    <w:ind w:firstLine="70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</w:t>
                  </w:r>
                  <w:r w:rsidR="004C798D">
                    <w:rPr>
                      <w:b/>
                      <w:sz w:val="28"/>
                      <w:szCs w:val="28"/>
                      <w:lang w:val="ru-RU"/>
                    </w:rPr>
                    <w:t xml:space="preserve">УЧЕБНЫХ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ДИСЦИПЛИН</w:t>
                  </w:r>
                </w:p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Контроль и оценка результатов освоения </w:t>
                  </w:r>
                  <w:r w:rsidR="004C798D">
                    <w:rPr>
                      <w:sz w:val="28"/>
                      <w:szCs w:val="28"/>
                      <w:lang w:val="ru-RU"/>
                    </w:rPr>
                    <w:t>учебной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            </w: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1020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3397"/>
                    <w:gridCol w:w="4960"/>
                    <w:gridCol w:w="1844"/>
                  </w:tblGrid>
                  <w:tr w:rsidR="003054AF" w:rsidRPr="005E7D3B" w:rsidTr="006C525D">
                    <w:trPr>
                      <w:trHeight w:val="20"/>
                    </w:trPr>
                    <w:tc>
                      <w:tcPr>
                        <w:tcW w:w="33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054AF" w:rsidRPr="005E7D3B" w:rsidRDefault="003054AF" w:rsidP="002434FF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uppressAutoHyphens/>
                          <w:ind w:leftChars="-1" w:hangingChars="1" w:hanging="2"/>
                          <w:jc w:val="center"/>
                          <w:textDirection w:val="btLr"/>
                          <w:textAlignment w:val="top"/>
                          <w:outlineLvl w:val="0"/>
                          <w:rPr>
                            <w:rFonts w:eastAsia="Calibri"/>
                            <w:b/>
                            <w:position w:val="-1"/>
                          </w:rPr>
                        </w:pPr>
                        <w:r w:rsidRPr="005E7D3B">
                          <w:rPr>
                            <w:rFonts w:eastAsia="Segoe UI"/>
                            <w:b/>
                            <w:bCs/>
                            <w:caps/>
                            <w:kern w:val="32"/>
                            <w:lang w:val="x-none" w:eastAsia="x-none"/>
                          </w:rPr>
                          <w:br w:type="page"/>
                        </w:r>
                        <w:r w:rsidRPr="005E7D3B">
                          <w:rPr>
                            <w:rFonts w:eastAsia="Calibri"/>
                            <w:b/>
                            <w:position w:val="-1"/>
                          </w:rPr>
                          <w:t>Результаты обучения</w:t>
                        </w:r>
                      </w:p>
                    </w:tc>
                    <w:tc>
                      <w:tcPr>
                        <w:tcW w:w="49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054AF" w:rsidRPr="005E7D3B" w:rsidRDefault="003054AF" w:rsidP="002434FF">
                        <w:pPr>
                          <w:keepNext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uppressAutoHyphens/>
                          <w:ind w:leftChars="-1" w:hangingChars="1" w:hanging="2"/>
                          <w:jc w:val="center"/>
                          <w:textDirection w:val="btLr"/>
                          <w:textAlignment w:val="top"/>
                          <w:outlineLvl w:val="0"/>
                          <w:rPr>
                            <w:rFonts w:eastAsia="Calibri"/>
                            <w:b/>
                            <w:bCs/>
                            <w:position w:val="-1"/>
                          </w:rPr>
                        </w:pPr>
                        <w:r w:rsidRPr="005E7D3B">
                          <w:rPr>
                            <w:rFonts w:eastAsia="Calibri"/>
                            <w:b/>
                            <w:bCs/>
                            <w:position w:val="-1"/>
                          </w:rPr>
                          <w:t>Показатели освоенности компетенций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054AF" w:rsidRPr="005E7D3B" w:rsidRDefault="003054AF" w:rsidP="002434FF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uppressAutoHyphens/>
                          <w:ind w:leftChars="-1" w:hangingChars="1" w:hanging="2"/>
                          <w:jc w:val="center"/>
                          <w:textDirection w:val="btLr"/>
                          <w:textAlignment w:val="top"/>
                          <w:outlineLvl w:val="0"/>
                          <w:rPr>
                            <w:rFonts w:eastAsia="Calibri"/>
                            <w:b/>
                            <w:bCs/>
                            <w:position w:val="-1"/>
                          </w:rPr>
                        </w:pPr>
                        <w:r w:rsidRPr="005E7D3B">
                          <w:rPr>
                            <w:rFonts w:eastAsia="Calibri"/>
                            <w:b/>
                            <w:bCs/>
                            <w:position w:val="-1"/>
                          </w:rPr>
                          <w:t>Методы оценки</w:t>
                        </w:r>
                      </w:p>
                    </w:tc>
                  </w:tr>
                  <w:tr w:rsidR="003054AF" w:rsidRPr="005E7D3B" w:rsidTr="006C525D">
                    <w:trPr>
                      <w:trHeight w:val="20"/>
                    </w:trPr>
                    <w:tc>
                      <w:tcPr>
                        <w:tcW w:w="3397" w:type="dxa"/>
                      </w:tcPr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suppressAutoHyphens/>
                          <w:contextualSpacing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 xml:space="preserve">Знает: 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основные с</w:t>
                        </w:r>
                        <w:r w:rsidRPr="003054AF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/>
                          </w:rPr>
                          <w:t>редства поиска, анализа и интерпретации информации</w:t>
                        </w: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 xml:space="preserve">; 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состав, функции и конкретные возможности аппаратно-программного обеспечения;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состав, функции возможности справочных информационно-правовых и информационно-поисковых систем;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нормативные правовые акты в области информационных технологий в профессиональной деятельности;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основные методы, способы и мероприятия по обеспечению информационной безопасности в профессиональной деятельности.</w:t>
                        </w:r>
                      </w:p>
                    </w:tc>
                    <w:tc>
                      <w:tcPr>
                        <w:tcW w:w="4962" w:type="dxa"/>
                      </w:tcPr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демонстрирует знание основных понятий автоматизированной обработки информации;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демонстрирует знание структуры персональных компьютеров и вычислительных сетей;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демонстрирует знание основных этапов решения задач с помощью ПК;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демонстрирует знание методов и средств сбора, обработки, хранения и передачи информации.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 xml:space="preserve">- демонстрирует знание </w:t>
                        </w:r>
                        <w:r w:rsidRPr="003054AF"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  <w:t xml:space="preserve">правовой основы делопроизводства и обеспечения режима секретности; 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  <w:t xml:space="preserve">-правила оформления служебных документов 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  <w:t>-порядок хранения и уничтожения документов и дел;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  <w:t>-</w:t>
                        </w: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 xml:space="preserve"> демонстрирует знание правил работы со служебными документами и режим секретности в профессиональной деятельности;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  <w:t>-перечень информации ограниченного распространения, порядок обращения с ней, ответственность за разглашение такой информации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054AF" w:rsidRPr="003054AF" w:rsidRDefault="003054AF" w:rsidP="006C525D">
                        <w:pPr>
                          <w:contextualSpacing/>
                          <w:rPr>
                            <w:i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i/>
                            <w:sz w:val="24"/>
                            <w:szCs w:val="24"/>
                            <w:lang w:val="ru-RU"/>
                          </w:rPr>
                          <w:t>Экспертное наблюдение выполнения практических работ и видов работ по практике</w:t>
                        </w:r>
                      </w:p>
                      <w:p w:rsidR="003054AF" w:rsidRPr="003054AF" w:rsidRDefault="003054AF" w:rsidP="006C525D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uppressAutoHyphens/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rFonts w:eastAsia="Calibri"/>
                            <w:iCs/>
                            <w:position w:val="-1"/>
                            <w:sz w:val="24"/>
                            <w:szCs w:val="24"/>
                          </w:rPr>
                        </w:pPr>
                        <w:r w:rsidRPr="003054AF">
                          <w:rPr>
                            <w:i/>
                            <w:sz w:val="24"/>
                            <w:szCs w:val="24"/>
                          </w:rPr>
                          <w:t>Диагностика (тестирование, контрольные работы)</w:t>
                        </w:r>
                      </w:p>
                    </w:tc>
                  </w:tr>
                  <w:tr w:rsidR="003054AF" w:rsidRPr="008113B3" w:rsidTr="006C525D">
                    <w:trPr>
                      <w:trHeight w:val="20"/>
                    </w:trPr>
                    <w:tc>
                      <w:tcPr>
                        <w:tcW w:w="3397" w:type="dxa"/>
                      </w:tcPr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suppressAutoHyphens/>
                          <w:contextualSpacing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 xml:space="preserve">Умеет: 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  <w:tab w:val="left" w:pos="204"/>
                          </w:tabs>
                          <w:ind w:left="2" w:hanging="2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–</w:t>
                        </w:r>
                        <w:r w:rsidRPr="003054AF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 xml:space="preserve"> и</w:t>
                        </w:r>
                        <w:r w:rsidRPr="003054AF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/>
                          </w:rPr>
                          <w:t>спользовать современные средства поиска, анализа и интерпретации информации для выполнения задач профессиональной деятельности</w:t>
                        </w: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62"/>
                            <w:tab w:val="left" w:pos="164"/>
                          </w:tabs>
                          <w:ind w:left="2" w:hanging="2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р</w:t>
                        </w:r>
                        <w:r w:rsidRPr="003054AF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 xml:space="preserve">ешать с использованием </w:t>
                        </w:r>
                        <w:r w:rsidRPr="003054AF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/>
                          </w:rPr>
                          <w:t>информационных технологий служебные задачи профессиональной деятельности</w:t>
                        </w: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62"/>
                            <w:tab w:val="left" w:pos="164"/>
                          </w:tabs>
                          <w:ind w:left="2" w:hanging="2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работать в локальной и глобальной компьютерных сетях;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62"/>
                            <w:tab w:val="left" w:pos="164"/>
                          </w:tabs>
                          <w:ind w:left="2" w:hanging="2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самообучаться в современных компьютерных средах;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62"/>
                            <w:tab w:val="left" w:pos="164"/>
                          </w:tabs>
                          <w:ind w:left="2" w:hanging="2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 xml:space="preserve">– организовывать автоматизированное рабочее место; 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suppressAutoHyphens/>
                          <w:contextualSpacing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использовать методы и средства обеспечения информационной безопасности с целью предотвращения несанкционированного доступа, злоумышленной модификации или утраты информации, составляющей государственную тайну и иной служебной информации.</w:t>
                        </w:r>
                      </w:p>
                    </w:tc>
                    <w:tc>
                      <w:tcPr>
                        <w:tcW w:w="4962" w:type="dxa"/>
                      </w:tcPr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демонстрирует умения: 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- работать в качестве пользователя персонального компьютера;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использовать внешние носители для обмена данными между машинами;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работать с программными средствами общего назначения;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использовать ресурсы сети Интернет для решения профессиональных задач, технические программные средства защиты информации при работе с компьютерными системами в соответствии с приемами антивирусной защиты;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применять наиболее распространенные средства автоматизации информационной деятельности;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осуществлять поиск информации в базах данных, компьютерных сетях и пр.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использовать информационные технологии для разработки документации и управляющих программ в процессе образовательной и профессиональной деятельности.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-соблюдать правила работы со служебными документами и режим секретности в профессиональной деятельности;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-использовать технические средства при работе со служебными документами;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-разграничивать сведения, составляющие государственную тайну, сведения конфиденциального характера и информацию ограниченного распространения.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054AF" w:rsidRPr="003054AF" w:rsidRDefault="003054AF" w:rsidP="006C525D">
                        <w:pPr>
                          <w:contextualSpacing/>
                          <w:rPr>
                            <w:i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0A4BE7" w:rsidRPr="006C7C53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47E91" w:rsidRPr="00487A43" w:rsidRDefault="00747E91" w:rsidP="00202EA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7E91" w:rsidRPr="00487A43" w:rsidRDefault="00747E9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8113B3" w:rsidTr="009D445E">
        <w:trPr>
          <w:trHeight w:val="199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CE3525" w:rsidRPr="00A63243" w:rsidRDefault="00CE35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8113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3054AF" w:rsidRDefault="00747E91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47E91" w:rsidRPr="003054AF" w:rsidRDefault="00747E91">
            <w:pPr>
              <w:rPr>
                <w:lang w:val="ru-RU"/>
              </w:rPr>
            </w:pPr>
          </w:p>
        </w:tc>
      </w:tr>
      <w:tr w:rsidR="00747E91" w:rsidRPr="008113B3" w:rsidTr="009D445E">
        <w:trPr>
          <w:trHeight w:val="315"/>
        </w:trPr>
        <w:tc>
          <w:tcPr>
            <w:tcW w:w="6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c>
          <w:tcPr>
            <w:tcW w:w="6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555" w:type="dxa"/>
            <w:gridSpan w:val="8"/>
          </w:tcPr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8113B3" w:rsidTr="009D445E">
        <w:trPr>
          <w:trHeight w:val="327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747E91" w:rsidRPr="003054AF" w:rsidRDefault="00747E91">
            <w:pPr>
              <w:rPr>
                <w:lang w:val="ru-RU"/>
              </w:rPr>
            </w:pPr>
          </w:p>
        </w:tc>
      </w:tr>
      <w:tr w:rsidR="00747E91" w:rsidRPr="008113B3" w:rsidTr="009D445E">
        <w:trPr>
          <w:trHeight w:val="187"/>
        </w:trPr>
        <w:tc>
          <w:tcPr>
            <w:tcW w:w="6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rPr>
          <w:gridAfter w:val="1"/>
          <w:wAfter w:w="20" w:type="dxa"/>
        </w:trPr>
        <w:tc>
          <w:tcPr>
            <w:tcW w:w="10632" w:type="dxa"/>
            <w:gridSpan w:val="10"/>
          </w:tcPr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747E91" w:rsidRPr="008113B3" w:rsidTr="009D445E">
        <w:trPr>
          <w:trHeight w:val="272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747E91" w:rsidRPr="00487A43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747E91" w:rsidRPr="008113B3" w:rsidTr="009D445E">
        <w:trPr>
          <w:trHeight w:val="211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rPr>
          <w:gridAfter w:val="1"/>
          <w:wAfter w:w="20" w:type="dxa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626" w:type="dxa"/>
            <w:gridSpan w:val="9"/>
          </w:tcPr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747E91" w:rsidRPr="008113B3" w:rsidTr="009D445E">
        <w:trPr>
          <w:trHeight w:val="246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9D445E" w:rsidRDefault="009D445E">
            <w:pPr>
              <w:rPr>
                <w:lang w:val="ru-RU"/>
              </w:rPr>
            </w:pPr>
          </w:p>
          <w:p w:rsidR="009D445E" w:rsidRDefault="009D445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8113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445E" w:rsidRPr="00CE4905" w:rsidRDefault="009D445E" w:rsidP="000A4BE7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CE4905" w:rsidRPr="008113B3" w:rsidTr="009D445E"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532" w:type="dxa"/>
            <w:gridSpan w:val="7"/>
          </w:tcPr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747E91" w:rsidRPr="00CE4905" w:rsidRDefault="00747E91">
      <w:pPr>
        <w:rPr>
          <w:lang w:val="ru-RU"/>
        </w:rPr>
      </w:pPr>
    </w:p>
    <w:sectPr w:rsidR="00747E91" w:rsidRPr="00CE4905"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1A2" w:rsidRDefault="00AD51A2">
      <w:r>
        <w:separator/>
      </w:r>
    </w:p>
  </w:endnote>
  <w:endnote w:type="continuationSeparator" w:id="0">
    <w:p w:rsidR="00AD51A2" w:rsidRDefault="00AD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D51A2">
      <w:tc>
        <w:tcPr>
          <w:tcW w:w="8796" w:type="dxa"/>
        </w:tcPr>
        <w:p w:rsidR="00AD51A2" w:rsidRDefault="00AD51A2">
          <w:pPr>
            <w:pStyle w:val="EmptyLayoutCell"/>
          </w:pPr>
        </w:p>
      </w:tc>
      <w:tc>
        <w:tcPr>
          <w:tcW w:w="708" w:type="dxa"/>
        </w:tcPr>
        <w:p w:rsidR="00AD51A2" w:rsidRDefault="00AD51A2">
          <w:pPr>
            <w:pStyle w:val="EmptyLayoutCell"/>
          </w:pPr>
        </w:p>
      </w:tc>
      <w:tc>
        <w:tcPr>
          <w:tcW w:w="132" w:type="dxa"/>
        </w:tcPr>
        <w:p w:rsidR="00AD51A2" w:rsidRDefault="00AD51A2">
          <w:pPr>
            <w:pStyle w:val="EmptyLayoutCell"/>
          </w:pPr>
        </w:p>
      </w:tc>
    </w:tr>
    <w:tr w:rsidR="00AD51A2">
      <w:tc>
        <w:tcPr>
          <w:tcW w:w="8796" w:type="dxa"/>
        </w:tcPr>
        <w:p w:rsidR="00AD51A2" w:rsidRDefault="00AD51A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D51A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D51A2" w:rsidRDefault="00AD51A2"/>
            </w:tc>
          </w:tr>
        </w:tbl>
        <w:p w:rsidR="00AD51A2" w:rsidRDefault="00AD51A2"/>
      </w:tc>
      <w:tc>
        <w:tcPr>
          <w:tcW w:w="132" w:type="dxa"/>
        </w:tcPr>
        <w:p w:rsidR="00AD51A2" w:rsidRDefault="00AD51A2">
          <w:pPr>
            <w:pStyle w:val="EmptyLayoutCell"/>
          </w:pPr>
        </w:p>
      </w:tc>
    </w:tr>
  </w:tbl>
  <w:p w:rsidR="00AD51A2" w:rsidRDefault="00AD51A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1A2" w:rsidRDefault="00AD51A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434FF" w:rsidRPr="002434FF">
      <w:rPr>
        <w:noProof/>
        <w:lang w:val="ru-RU"/>
      </w:rPr>
      <w:t>1</w:t>
    </w:r>
    <w:r>
      <w:fldChar w:fldCharType="end"/>
    </w:r>
  </w:p>
  <w:p w:rsidR="00AD51A2" w:rsidRDefault="00AD51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1A2" w:rsidRDefault="00AD51A2">
      <w:r>
        <w:separator/>
      </w:r>
    </w:p>
  </w:footnote>
  <w:footnote w:type="continuationSeparator" w:id="0">
    <w:p w:rsidR="00AD51A2" w:rsidRDefault="00AD5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8676F8"/>
    <w:multiLevelType w:val="hybridMultilevel"/>
    <w:tmpl w:val="F72E296C"/>
    <w:lvl w:ilvl="0" w:tplc="9ACC2F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87B5109"/>
    <w:multiLevelType w:val="multilevel"/>
    <w:tmpl w:val="FA925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905"/>
    <w:rsid w:val="000170CE"/>
    <w:rsid w:val="00025871"/>
    <w:rsid w:val="00043FF7"/>
    <w:rsid w:val="000732C6"/>
    <w:rsid w:val="000837F1"/>
    <w:rsid w:val="000A4BE7"/>
    <w:rsid w:val="000A79D4"/>
    <w:rsid w:val="000B5D97"/>
    <w:rsid w:val="000E2310"/>
    <w:rsid w:val="000F60E1"/>
    <w:rsid w:val="001356FC"/>
    <w:rsid w:val="00150087"/>
    <w:rsid w:val="0015245B"/>
    <w:rsid w:val="001568FF"/>
    <w:rsid w:val="00180FE1"/>
    <w:rsid w:val="001B0711"/>
    <w:rsid w:val="001C2893"/>
    <w:rsid w:val="001D256B"/>
    <w:rsid w:val="001F095A"/>
    <w:rsid w:val="00202EA8"/>
    <w:rsid w:val="00220151"/>
    <w:rsid w:val="00242655"/>
    <w:rsid w:val="0024337A"/>
    <w:rsid w:val="002434FF"/>
    <w:rsid w:val="00257A5E"/>
    <w:rsid w:val="00286097"/>
    <w:rsid w:val="002A3356"/>
    <w:rsid w:val="002C1E8D"/>
    <w:rsid w:val="002E5BF8"/>
    <w:rsid w:val="002F0D3D"/>
    <w:rsid w:val="00300E2F"/>
    <w:rsid w:val="003054AF"/>
    <w:rsid w:val="00306218"/>
    <w:rsid w:val="0032533F"/>
    <w:rsid w:val="00332300"/>
    <w:rsid w:val="00337B3D"/>
    <w:rsid w:val="00354CC7"/>
    <w:rsid w:val="003610E1"/>
    <w:rsid w:val="003638BA"/>
    <w:rsid w:val="00373700"/>
    <w:rsid w:val="00392453"/>
    <w:rsid w:val="003A5A89"/>
    <w:rsid w:val="00402FF7"/>
    <w:rsid w:val="004145D8"/>
    <w:rsid w:val="00416573"/>
    <w:rsid w:val="00416B39"/>
    <w:rsid w:val="00445FBB"/>
    <w:rsid w:val="00457D28"/>
    <w:rsid w:val="00460636"/>
    <w:rsid w:val="0046194C"/>
    <w:rsid w:val="004623AA"/>
    <w:rsid w:val="0046775E"/>
    <w:rsid w:val="00484B51"/>
    <w:rsid w:val="00487A43"/>
    <w:rsid w:val="004C798D"/>
    <w:rsid w:val="004E3DB2"/>
    <w:rsid w:val="0051258C"/>
    <w:rsid w:val="0052099C"/>
    <w:rsid w:val="005474F3"/>
    <w:rsid w:val="00564BA8"/>
    <w:rsid w:val="005B5792"/>
    <w:rsid w:val="005F5FDC"/>
    <w:rsid w:val="00603847"/>
    <w:rsid w:val="00617EA8"/>
    <w:rsid w:val="00624542"/>
    <w:rsid w:val="00627254"/>
    <w:rsid w:val="00636525"/>
    <w:rsid w:val="006405B9"/>
    <w:rsid w:val="00655129"/>
    <w:rsid w:val="00677D54"/>
    <w:rsid w:val="0068117C"/>
    <w:rsid w:val="006865C7"/>
    <w:rsid w:val="006C43FF"/>
    <w:rsid w:val="006C525D"/>
    <w:rsid w:val="006D7611"/>
    <w:rsid w:val="006E3D54"/>
    <w:rsid w:val="006F7C1A"/>
    <w:rsid w:val="0071005D"/>
    <w:rsid w:val="0071731E"/>
    <w:rsid w:val="00730016"/>
    <w:rsid w:val="00732D5E"/>
    <w:rsid w:val="00747E91"/>
    <w:rsid w:val="00766917"/>
    <w:rsid w:val="007A4763"/>
    <w:rsid w:val="007D0072"/>
    <w:rsid w:val="007E7EC2"/>
    <w:rsid w:val="008113B3"/>
    <w:rsid w:val="00821CEC"/>
    <w:rsid w:val="00826491"/>
    <w:rsid w:val="00841859"/>
    <w:rsid w:val="00852686"/>
    <w:rsid w:val="008723C4"/>
    <w:rsid w:val="00884072"/>
    <w:rsid w:val="00890FA4"/>
    <w:rsid w:val="00896883"/>
    <w:rsid w:val="008D7CEE"/>
    <w:rsid w:val="009040E3"/>
    <w:rsid w:val="0091031E"/>
    <w:rsid w:val="00921A19"/>
    <w:rsid w:val="00924E96"/>
    <w:rsid w:val="00941AC6"/>
    <w:rsid w:val="009431B0"/>
    <w:rsid w:val="00951F34"/>
    <w:rsid w:val="009B2714"/>
    <w:rsid w:val="009D445E"/>
    <w:rsid w:val="00A13793"/>
    <w:rsid w:val="00A14164"/>
    <w:rsid w:val="00A55656"/>
    <w:rsid w:val="00A63243"/>
    <w:rsid w:val="00A9738C"/>
    <w:rsid w:val="00AB3EF0"/>
    <w:rsid w:val="00AC3667"/>
    <w:rsid w:val="00AC3F4F"/>
    <w:rsid w:val="00AD51A2"/>
    <w:rsid w:val="00B031DA"/>
    <w:rsid w:val="00B27617"/>
    <w:rsid w:val="00B37F79"/>
    <w:rsid w:val="00B45766"/>
    <w:rsid w:val="00B6353C"/>
    <w:rsid w:val="00B678AC"/>
    <w:rsid w:val="00B85E99"/>
    <w:rsid w:val="00B914A2"/>
    <w:rsid w:val="00B949A5"/>
    <w:rsid w:val="00BA10B4"/>
    <w:rsid w:val="00BA5DF0"/>
    <w:rsid w:val="00BF1E3D"/>
    <w:rsid w:val="00BF2656"/>
    <w:rsid w:val="00C05FE5"/>
    <w:rsid w:val="00C06153"/>
    <w:rsid w:val="00C07C28"/>
    <w:rsid w:val="00C45406"/>
    <w:rsid w:val="00C536F8"/>
    <w:rsid w:val="00C7319B"/>
    <w:rsid w:val="00C95370"/>
    <w:rsid w:val="00CA6698"/>
    <w:rsid w:val="00CA7042"/>
    <w:rsid w:val="00CB6898"/>
    <w:rsid w:val="00CD7B93"/>
    <w:rsid w:val="00CE0260"/>
    <w:rsid w:val="00CE3525"/>
    <w:rsid w:val="00CE4905"/>
    <w:rsid w:val="00D02084"/>
    <w:rsid w:val="00D02D44"/>
    <w:rsid w:val="00D12BCB"/>
    <w:rsid w:val="00D17994"/>
    <w:rsid w:val="00DB5B79"/>
    <w:rsid w:val="00DC0DB3"/>
    <w:rsid w:val="00DD04D4"/>
    <w:rsid w:val="00DD7F1C"/>
    <w:rsid w:val="00DE2CBB"/>
    <w:rsid w:val="00DF4BBA"/>
    <w:rsid w:val="00E02524"/>
    <w:rsid w:val="00E177E1"/>
    <w:rsid w:val="00E24854"/>
    <w:rsid w:val="00E45CE3"/>
    <w:rsid w:val="00E4629E"/>
    <w:rsid w:val="00E8590C"/>
    <w:rsid w:val="00EC0544"/>
    <w:rsid w:val="00ED3B5D"/>
    <w:rsid w:val="00ED5674"/>
    <w:rsid w:val="00ED78A5"/>
    <w:rsid w:val="00F05EFD"/>
    <w:rsid w:val="00F32C4C"/>
    <w:rsid w:val="00F332C2"/>
    <w:rsid w:val="00F41191"/>
    <w:rsid w:val="00F4418A"/>
    <w:rsid w:val="00F816D3"/>
    <w:rsid w:val="00F8576A"/>
    <w:rsid w:val="00FB03E6"/>
    <w:rsid w:val="00FC177D"/>
    <w:rsid w:val="00FC6A38"/>
    <w:rsid w:val="00FD04D8"/>
    <w:rsid w:val="00FE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9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EmptyLayoutCell">
    <w:name w:val="EmptyLayoutCell"/>
    <w:basedOn w:val="a"/>
    <w:rPr>
      <w:sz w:val="2"/>
    </w:rPr>
  </w:style>
  <w:style w:type="paragraph" w:customStyle="1" w:styleId="Default">
    <w:name w:val="Default"/>
    <w:rsid w:val="00B85E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63243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63243"/>
    <w:rPr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632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3243"/>
    <w:rPr>
      <w:rFonts w:ascii="Tahoma" w:hAnsi="Tahoma" w:cs="Tahoma"/>
      <w:sz w:val="16"/>
      <w:szCs w:val="16"/>
      <w:lang w:val="en-US" w:eastAsia="en-US"/>
    </w:rPr>
  </w:style>
  <w:style w:type="paragraph" w:styleId="2">
    <w:name w:val="List 2"/>
    <w:basedOn w:val="a"/>
    <w:uiPriority w:val="99"/>
    <w:rsid w:val="00636525"/>
    <w:pPr>
      <w:ind w:left="566" w:hanging="283"/>
    </w:pPr>
    <w:rPr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A4BE7"/>
    <w:pPr>
      <w:ind w:left="720"/>
      <w:contextualSpacing/>
    </w:pPr>
  </w:style>
  <w:style w:type="table" w:styleId="aa">
    <w:name w:val="Table Grid"/>
    <w:basedOn w:val="a1"/>
    <w:uiPriority w:val="59"/>
    <w:rsid w:val="000A4B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0A4BE7"/>
    <w:rPr>
      <w:color w:val="0000FF"/>
      <w:u w:val="single"/>
    </w:rPr>
  </w:style>
  <w:style w:type="table" w:customStyle="1" w:styleId="1">
    <w:name w:val="Сетка таблицы1"/>
    <w:basedOn w:val="a1"/>
    <w:next w:val="aa"/>
    <w:rsid w:val="001568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9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EmptyLayoutCell">
    <w:name w:val="EmptyLayoutCell"/>
    <w:basedOn w:val="a"/>
    <w:rPr>
      <w:sz w:val="2"/>
    </w:rPr>
  </w:style>
  <w:style w:type="paragraph" w:customStyle="1" w:styleId="Default">
    <w:name w:val="Default"/>
    <w:rsid w:val="00B85E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63243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63243"/>
    <w:rPr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632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3243"/>
    <w:rPr>
      <w:rFonts w:ascii="Tahoma" w:hAnsi="Tahoma" w:cs="Tahoma"/>
      <w:sz w:val="16"/>
      <w:szCs w:val="16"/>
      <w:lang w:val="en-US" w:eastAsia="en-US"/>
    </w:rPr>
  </w:style>
  <w:style w:type="paragraph" w:styleId="2">
    <w:name w:val="List 2"/>
    <w:basedOn w:val="a"/>
    <w:uiPriority w:val="99"/>
    <w:rsid w:val="00636525"/>
    <w:pPr>
      <w:ind w:left="566" w:hanging="283"/>
    </w:pPr>
    <w:rPr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A4BE7"/>
    <w:pPr>
      <w:ind w:left="720"/>
      <w:contextualSpacing/>
    </w:pPr>
  </w:style>
  <w:style w:type="table" w:styleId="aa">
    <w:name w:val="Table Grid"/>
    <w:basedOn w:val="a1"/>
    <w:uiPriority w:val="59"/>
    <w:rsid w:val="000A4B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0A4BE7"/>
    <w:rPr>
      <w:color w:val="0000FF"/>
      <w:u w:val="single"/>
    </w:rPr>
  </w:style>
  <w:style w:type="table" w:customStyle="1" w:styleId="1">
    <w:name w:val="Сетка таблицы1"/>
    <w:basedOn w:val="a1"/>
    <w:next w:val="aa"/>
    <w:rsid w:val="001568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://80.253.29.57/marcweb/docinfo.asp?id=18790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fcior.edu.ru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://80.253.29.57/marcweb/docinfo.asp?id=203405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://80.253.29.57/marcweb/docinfo.asp?id=23918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www.ixbt.com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80.253.29.57/marcweb/docinfo.asp?id=212162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yperlink" Target="http://www.digital-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F7DF7767-639E-4CFB-80F2-DEDE74ED8F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C9BAC0-FF10-4D39-84F5-3DA48C2B9A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B52FB1-817C-4223-8B97-7CFA34A7B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481C0C-852B-4CC8-93B7-7F3E09CA4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18</Pages>
  <Words>2692</Words>
  <Characters>22724</Characters>
  <Application>Microsoft Office Word</Application>
  <DocSecurity>0</DocSecurity>
  <Lines>189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25366</CharactersWithSpaces>
  <SharedDoc>false</SharedDoc>
  <HLinks>
    <vt:vector size="18" baseType="variant">
      <vt:variant>
        <vt:i4>917520</vt:i4>
      </vt:variant>
      <vt:variant>
        <vt:i4>6</vt:i4>
      </vt:variant>
      <vt:variant>
        <vt:i4>0</vt:i4>
      </vt:variant>
      <vt:variant>
        <vt:i4>5</vt:i4>
      </vt:variant>
      <vt:variant>
        <vt:lpwstr>http://www.junior.ru/wwwexam/</vt:lpwstr>
      </vt:variant>
      <vt:variant>
        <vt:lpwstr/>
      </vt:variant>
      <vt:variant>
        <vt:i4>262221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https://urait.ru/bcode/455803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subject/>
  <dc:creator>Egor</dc:creator>
  <cp:keywords/>
  <cp:lastModifiedBy>Здоровцова Олеся Николаевна</cp:lastModifiedBy>
  <cp:revision>55</cp:revision>
  <cp:lastPrinted>2022-05-18T04:40:00Z</cp:lastPrinted>
  <dcterms:created xsi:type="dcterms:W3CDTF">2025-12-11T02:39:00Z</dcterms:created>
  <dcterms:modified xsi:type="dcterms:W3CDTF">2026-08-13T06:36:00Z</dcterms:modified>
</cp:coreProperties>
</file>